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Краевое государственное бюджетное </w:t>
      </w: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профессиональное образовательное учреждение</w:t>
      </w: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1760E3" w:rsidRPr="001760E3" w:rsidRDefault="001760E3" w:rsidP="001760E3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71"/>
        <w:tblW w:w="11056" w:type="dxa"/>
        <w:tblLook w:val="00A0" w:firstRow="1" w:lastRow="0" w:firstColumn="1" w:lastColumn="0" w:noHBand="0" w:noVBand="0"/>
      </w:tblPr>
      <w:tblGrid>
        <w:gridCol w:w="3261"/>
        <w:gridCol w:w="3827"/>
        <w:gridCol w:w="3968"/>
      </w:tblGrid>
      <w:tr w:rsidR="001760E3" w:rsidRPr="001760E3" w:rsidTr="001760E3">
        <w:tc>
          <w:tcPr>
            <w:tcW w:w="3261" w:type="dxa"/>
          </w:tcPr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1760E3" w:rsidRPr="001760E3" w:rsidRDefault="008F0F14" w:rsidP="001760E3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А.С.</w:t>
            </w:r>
            <w:r w:rsidR="001760E3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3827" w:type="dxa"/>
          </w:tcPr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1760E3" w:rsidRPr="001760E3" w:rsidRDefault="008F0F14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1760E3" w:rsidRPr="001760E3" w:rsidRDefault="008F0F14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М.А.</w:t>
            </w:r>
            <w:r w:rsidR="001760E3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3968" w:type="dxa"/>
          </w:tcPr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1760E3" w:rsidRPr="001760E3" w:rsidRDefault="001760E3" w:rsidP="001760E3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1760E3" w:rsidRPr="001760E3" w:rsidRDefault="001760E3" w:rsidP="001760E3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2E95" w:rsidRDefault="008A2E95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2E95" w:rsidRDefault="008A2E95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2E95" w:rsidRDefault="008A2E95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2E95" w:rsidRPr="001760E3" w:rsidRDefault="008A2E95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 w:bidi="he-IL"/>
        </w:rPr>
        <w:t>ОУД.02</w:t>
      </w: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«РУССКИЙ ЯЗЫК И ЛИТЕРАТУРА. ЛИТЕРАТУРА»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4E5A9F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профессии</w:t>
      </w:r>
      <w:r w:rsidR="001760E3"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24AC" w:rsidRPr="00DF3BB7" w:rsidRDefault="003A24AC" w:rsidP="003A24A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BB7">
        <w:rPr>
          <w:rFonts w:ascii="Times New Roman" w:eastAsia="Times New Roman" w:hAnsi="Times New Roman" w:cs="Times New Roman"/>
          <w:sz w:val="28"/>
          <w:szCs w:val="28"/>
          <w:lang w:eastAsia="ru-RU"/>
        </w:rPr>
        <w:t>36.01.01 «Младший вет</w:t>
      </w:r>
      <w:r w:rsidR="008F0F14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еринарный фельдшер», группа №171</w:t>
      </w:r>
    </w:p>
    <w:p w:rsidR="003A24AC" w:rsidRPr="00DF3BB7" w:rsidRDefault="003A24AC" w:rsidP="008F0F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4AC" w:rsidRPr="00DF3BB7" w:rsidRDefault="003A24AC" w:rsidP="003A24A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 Елизарьева Н.А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8F0F14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Балахта 2016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</w:tblGrid>
      <w:tr w:rsidR="001760E3" w:rsidRPr="001760E3" w:rsidTr="001760E3">
        <w:tc>
          <w:tcPr>
            <w:tcW w:w="8330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C10E9A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>Пояснительная записка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C10E9A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Тематический план                                             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C10E9A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Содержание дисциплины                                   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b/>
                <w:sz w:val="28"/>
                <w:szCs w:val="28"/>
              </w:rPr>
              <w:t>Ведение</w:t>
            </w: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>…………………………………………………………………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7F1B78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 Развитие русской литературы и культур в первой половине XIX века……………………………………………………...</w:t>
            </w:r>
          </w:p>
        </w:tc>
      </w:tr>
      <w:tr w:rsidR="001760E3" w:rsidRPr="001760E3" w:rsidTr="001760E3">
        <w:trPr>
          <w:trHeight w:val="375"/>
        </w:trPr>
        <w:tc>
          <w:tcPr>
            <w:tcW w:w="8330" w:type="dxa"/>
          </w:tcPr>
          <w:p w:rsidR="001760E3" w:rsidRPr="001760E3" w:rsidRDefault="007F1B78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 xml:space="preserve">Раздел 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2: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 Особенности развития русской литературы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во второй половине XIX века………………………………………….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7F1B78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3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:Поэзия второй половины XIX века…………………………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7F1B78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4: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 Особенности развития литературы и других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видов искусства в начале XX века…………………………………….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5: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1920-х годов……………………………………………………………..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6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 xml:space="preserve">: 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1930 — начала 1940-х годов…………………………………………...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7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:Особенности развития литературы периода Великой Отечественной войны и первых послевоенных лет…………………</w:t>
            </w:r>
          </w:p>
        </w:tc>
      </w:tr>
      <w:tr w:rsidR="001760E3" w:rsidRPr="001760E3" w:rsidTr="00804D66">
        <w:tc>
          <w:tcPr>
            <w:tcW w:w="8330" w:type="dxa"/>
          </w:tcPr>
          <w:p w:rsidR="001760E3" w:rsidRPr="001760E3" w:rsidRDefault="001C1D69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8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: Особенности развития литературы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1950—1980-х годов……………………………………………………..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804D6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9</w:t>
            </w:r>
            <w:r w:rsidR="001760E3" w:rsidRPr="001760E3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: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Русское литературное зарубеж</w:t>
            </w:r>
            <w:r w:rsidR="00804D66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ье 1920—1990-х годов (три волны 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эмиграции)………………………………………………………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C1D69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10</w:t>
            </w:r>
            <w:r w:rsidR="001760E3"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 xml:space="preserve">: Особенности развития литературы конца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  <w:t>1980—2000-х годов……………………………………………………..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C10E9A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Примерные вопросы для проведения дифференцированного зачёта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C10E9A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Виды внеаудиторной самостоятельной работы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C10E9A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Требования к результатам обучения                                                      </w:t>
            </w:r>
          </w:p>
        </w:tc>
      </w:tr>
      <w:tr w:rsidR="001760E3" w:rsidRPr="001760E3" w:rsidTr="001760E3">
        <w:tc>
          <w:tcPr>
            <w:tcW w:w="8330" w:type="dxa"/>
          </w:tcPr>
          <w:p w:rsidR="001760E3" w:rsidRPr="001760E3" w:rsidRDefault="001760E3" w:rsidP="00C10E9A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760E3">
              <w:rPr>
                <w:rFonts w:ascii="Times New Roman" w:eastAsia="Times New Roman" w:hAnsi="Times New Roman"/>
                <w:sz w:val="28"/>
                <w:szCs w:val="28"/>
              </w:rPr>
              <w:t xml:space="preserve">Рекомендуемая литература                                                                      </w:t>
            </w:r>
          </w:p>
        </w:tc>
      </w:tr>
    </w:tbl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1760E3" w:rsidRPr="001760E3" w:rsidSect="001760E3">
          <w:headerReference w:type="even" r:id="rId9"/>
          <w:footerReference w:type="even" r:id="rId10"/>
          <w:footerReference w:type="default" r:id="rId11"/>
          <w:pgSz w:w="11906" w:h="16838"/>
          <w:pgMar w:top="1418" w:right="1134" w:bottom="1134" w:left="1701" w:header="720" w:footer="720" w:gutter="0"/>
          <w:cols w:space="708"/>
          <w:titlePg/>
          <w:docGrid w:linePitch="360"/>
        </w:sect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 xml:space="preserve">                     1.     ПОЯСНИТЕЛЬНАЯ ЗАПИСКА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 рабочей программе по дисциплине ОУД. 02 «</w:t>
      </w:r>
      <w:r w:rsidRPr="001760E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Русский  язык  и  литература.</w:t>
      </w:r>
      <w:r w:rsidRPr="001760E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Литература»</w:t>
      </w:r>
    </w:p>
    <w:p w:rsidR="001760E3" w:rsidRPr="001760E3" w:rsidRDefault="001760E3" w:rsidP="001760E3">
      <w:pPr>
        <w:widowControl w:val="0"/>
        <w:tabs>
          <w:tab w:val="left" w:pos="21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 общеобразовательной  учебной  дисциплины  «Русский  язык  и  литература.  Литература»  предназначена  для  изучения  литературы  в 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служащих, специалистов среднего звена. </w:t>
      </w:r>
      <w:proofErr w:type="gramStart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 и литература»,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 учетом  требований  федеральных  государственных  образовательных  стандартов  и получаемой профессии или специальности среднего профессионального образования</w:t>
      </w:r>
      <w:proofErr w:type="gramEnd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(письмо Департамента государственной политики в сфере подготовки рабочих кадров и ДПО </w:t>
      </w:r>
      <w:proofErr w:type="spellStart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</w:t>
      </w:r>
      <w:proofErr w:type="spellEnd"/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России от 17.03.2015 № 06-259)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учебного плана КГБПОУ «</w:t>
      </w:r>
      <w:proofErr w:type="spellStart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Балахтинский</w:t>
      </w:r>
      <w:proofErr w:type="spellEnd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аграрный техникум», утвержденно</w:t>
      </w:r>
      <w:r w:rsidR="008F0F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31.08.2016 года, протокол №14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:rsidR="001760E3" w:rsidRPr="001760E3" w:rsidRDefault="001760E3" w:rsidP="001760E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0E3" w:rsidRPr="001760E3" w:rsidRDefault="001760E3" w:rsidP="001760E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Содержание программы учебной дисциплины «Русский язык и литература. Литература» направлено на достижение следующих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целей:</w:t>
      </w:r>
    </w:p>
    <w:p w:rsidR="001760E3" w:rsidRPr="001760E3" w:rsidRDefault="001760E3" w:rsidP="00C10E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воспитание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  <w:proofErr w:type="gramEnd"/>
    </w:p>
    <w:p w:rsidR="001760E3" w:rsidRPr="001760E3" w:rsidRDefault="001760E3" w:rsidP="00C10E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1760E3" w:rsidRPr="001760E3" w:rsidRDefault="001760E3" w:rsidP="00C10E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освоение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 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1760E3" w:rsidRPr="001760E3" w:rsidRDefault="001760E3" w:rsidP="00C10E9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овладение умениями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использования русского литературного языка при создании собственных устных и письменных высказываний.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 являются: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выделение характерных причинно-следственных связей;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сравнение и сопоставление;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умение различать: факт, мнение, доказательство, гипотеза;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самостоятельное выполнение различных творческих работ;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способность устно и письменно передавать содержание текста в сжатом или развернутом виде;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осознанное беглое чтение, использование различных видов чтения (ознакомительное, просмотровое, поисковое и др.);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составление плана, тезиса, конспекта;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1760E3" w:rsidRPr="001760E3" w:rsidRDefault="001760E3" w:rsidP="00C10E9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Курс литературы включает обзорные и монографические темы, сочетание которых помогает представить логику развития родной литературы.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Обзорные темы знакомят с особенностями конкретного времени, с литературными направлениями, литературными группами и их борьбой, поисками и свершениями, которые определили лицо эпохи.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Монографические темы дают достаточно полную картину жизни и творчества писателя. Но главная их составная часть – текст художественного произведения. Эмоциональное восприятие текста, раздумье над ним – основа литературного образования.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Программа предусматривает знакомство с зарубежной литературой. Изучение этих произведений помогает понять место отечественной литературы в литературном процессе, ее вклад в мировую художественную культуру.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В программе рекомендуется по мере накопления конкретных наблюдений и фактов формировать знания по теории литературы. Это необходимое условие углубленного восприятия художественного произведения и средство идейно-</w:t>
      </w: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lastRenderedPageBreak/>
        <w:t>эстетического воспитания.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Большое значение имеет </w:t>
      </w:r>
      <w:proofErr w:type="spellStart"/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>межпредметная</w:t>
      </w:r>
      <w:proofErr w:type="spellEnd"/>
      <w:r w:rsidRPr="001760E3">
        <w:rPr>
          <w:rFonts w:ascii="Times New Roman" w:eastAsia="Calibri" w:hAnsi="Times New Roman" w:cs="Times New Roman"/>
          <w:sz w:val="28"/>
          <w:szCs w:val="20"/>
          <w:lang w:eastAsia="ru-RU"/>
        </w:rPr>
        <w:t xml:space="preserve"> связь, возможное обращение к другим литературным предметам. Особое внимание следует уделять осуществлению связей предметов эстетического цикла. Опираясь на имеющиеся у учащихся знания и представления, надо устанавливать взаимосвязи произведений искусства на основе общности их тематики, проблематики,  идейно-эстетических позиций авторов (русский язык, история, обществознание, изобразительное искусство, музыка).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рабочей программы рассчитано на 171 час  (73 часа – на первом курсе обучения, 98 часов – на  втором курсе). 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дисциплины завершается промежуточной аттестацией в форме дифференцированного зачёта.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1760E3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0E3" w:rsidRPr="001760E3" w:rsidRDefault="001760E3" w:rsidP="001760E3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sectPr w:rsidR="001760E3" w:rsidRPr="001760E3" w:rsidSect="001760E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2.ТЕМАТИЧЕСКИЙ ПЛАН</w:t>
      </w:r>
    </w:p>
    <w:p w:rsidR="00514073" w:rsidRPr="001760E3" w:rsidRDefault="00514073" w:rsidP="0051407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66"/>
        <w:gridCol w:w="2130"/>
        <w:gridCol w:w="1845"/>
        <w:gridCol w:w="1134"/>
        <w:gridCol w:w="696"/>
        <w:gridCol w:w="13"/>
        <w:gridCol w:w="709"/>
      </w:tblGrid>
      <w:tr w:rsidR="00514073" w:rsidRPr="001760E3" w:rsidTr="00CB312C">
        <w:tc>
          <w:tcPr>
            <w:tcW w:w="9066" w:type="dxa"/>
            <w:vMerge w:val="restart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2130" w:type="dxa"/>
            <w:vMerge w:val="restart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Макс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агрузка</w:t>
            </w:r>
            <w:proofErr w:type="spellEnd"/>
          </w:p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1845" w:type="dxa"/>
            <w:vMerge w:val="restart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Самостоят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работа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обучающегося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 час</w:t>
            </w:r>
          </w:p>
        </w:tc>
        <w:tc>
          <w:tcPr>
            <w:tcW w:w="2552" w:type="dxa"/>
            <w:gridSpan w:val="4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Количество аудиторных часов </w:t>
            </w:r>
          </w:p>
        </w:tc>
      </w:tr>
      <w:tr w:rsidR="00514073" w:rsidRPr="001760E3" w:rsidTr="00CB312C">
        <w:tc>
          <w:tcPr>
            <w:tcW w:w="9066" w:type="dxa"/>
            <w:vMerge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18" w:type="dxa"/>
            <w:gridSpan w:val="3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514073" w:rsidRPr="001760E3" w:rsidTr="00CB312C">
        <w:tc>
          <w:tcPr>
            <w:tcW w:w="9066" w:type="dxa"/>
            <w:vMerge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  <w:vMerge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vMerge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Л/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09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/з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Первый  курс</w:t>
            </w:r>
          </w:p>
        </w:tc>
        <w:tc>
          <w:tcPr>
            <w:tcW w:w="2130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845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34" w:type="dxa"/>
          </w:tcPr>
          <w:p w:rsidR="00514073" w:rsidRPr="00713CDF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13CD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696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22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15593" w:type="dxa"/>
            <w:gridSpan w:val="7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rPr>
          <w:trHeight w:val="451"/>
        </w:trPr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семестр</w:t>
            </w:r>
          </w:p>
        </w:tc>
        <w:tc>
          <w:tcPr>
            <w:tcW w:w="2130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845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РУССКАЯ ЛИТЕРАТУРА 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XIX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ВЕКА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85B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2E3977" w:rsidRDefault="00514073" w:rsidP="00CB312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E397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</w:t>
            </w:r>
            <w:r w:rsidRPr="002E3977">
              <w:rPr>
                <w:rFonts w:ascii="Times New Roman" w:eastAsia="Times New Roman" w:hAnsi="Times New Roman" w:cs="Times New Roman"/>
                <w:b/>
                <w:i/>
                <w:spacing w:val="-6"/>
                <w:sz w:val="28"/>
                <w:szCs w:val="20"/>
                <w:lang w:eastAsia="ru-RU"/>
              </w:rPr>
              <w:t xml:space="preserve"> 1</w:t>
            </w:r>
            <w:r w:rsidRPr="002E3977">
              <w:rPr>
                <w:rFonts w:ascii="Times New Roman" w:eastAsia="Times New Roman" w:hAnsi="Times New Roman" w:cs="Times New Roman"/>
                <w:i/>
                <w:spacing w:val="-6"/>
                <w:sz w:val="28"/>
                <w:szCs w:val="20"/>
                <w:lang w:eastAsia="ru-RU"/>
              </w:rPr>
              <w:t xml:space="preserve">: </w:t>
            </w:r>
            <w:r w:rsidRPr="002E39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  <w:lang w:eastAsia="ru-RU"/>
              </w:rPr>
              <w:t>Развитие русской литературы и культур в первой половине XIX века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2E397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E397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Тема 1.1 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и культуры в первой  половине  Х</w:t>
            </w:r>
            <w:proofErr w:type="gramStart"/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gramEnd"/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Тема 1.2</w:t>
            </w:r>
            <w:r w:rsidRPr="006B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М.Ю. Лермонтов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tabs>
                <w:tab w:val="left" w:pos="16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1.4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 Гоголь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rPr>
          <w:trHeight w:val="1019"/>
        </w:trPr>
        <w:tc>
          <w:tcPr>
            <w:tcW w:w="9066" w:type="dxa"/>
          </w:tcPr>
          <w:p w:rsidR="00514073" w:rsidRPr="002E3977" w:rsidRDefault="00514073" w:rsidP="00CB31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2E397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</w:t>
            </w:r>
            <w:r w:rsidRPr="002E3977">
              <w:rPr>
                <w:rFonts w:ascii="Times New Roman" w:eastAsia="Times New Roman" w:hAnsi="Times New Roman" w:cs="Times New Roman"/>
                <w:b/>
                <w:i/>
                <w:spacing w:val="-6"/>
                <w:sz w:val="28"/>
                <w:szCs w:val="20"/>
                <w:lang w:eastAsia="ru-RU"/>
              </w:rPr>
              <w:t xml:space="preserve"> 2: Особенности развития русской литературы во второй половине </w:t>
            </w:r>
            <w:r w:rsidRPr="002E397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  <w:lang w:eastAsia="ru-RU"/>
              </w:rPr>
              <w:t>XIX века</w:t>
            </w:r>
          </w:p>
        </w:tc>
        <w:tc>
          <w:tcPr>
            <w:tcW w:w="2130" w:type="dxa"/>
          </w:tcPr>
          <w:p w:rsidR="00514073" w:rsidRPr="002E397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2E397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2E397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2E397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09" w:type="dxa"/>
            <w:gridSpan w:val="2"/>
          </w:tcPr>
          <w:p w:rsidR="00514073" w:rsidRPr="002E397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Pr="002E397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2.1 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второй половины XIX века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А.Н. Островский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 Гончаров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2.4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 Тургенев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15593" w:type="dxa"/>
            <w:gridSpan w:val="7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6B0E5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</w:t>
            </w:r>
            <w:r w:rsidRPr="001760E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семестр</w:t>
            </w:r>
          </w:p>
        </w:tc>
        <w:tc>
          <w:tcPr>
            <w:tcW w:w="2130" w:type="dxa"/>
          </w:tcPr>
          <w:p w:rsidR="00514073" w:rsidRPr="006B0E5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45" w:type="dxa"/>
          </w:tcPr>
          <w:p w:rsidR="00514073" w:rsidRPr="006B0E5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34" w:type="dxa"/>
          </w:tcPr>
          <w:p w:rsidR="00514073" w:rsidRPr="002D2B3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0E5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Тема 2.5 </w:t>
            </w:r>
            <w:r w:rsidRPr="006B0E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Чернышевский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2.6. 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2.7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Е. Салтыков-Щедрин.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1760E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2.8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Ф.М. Достоевский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2.9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Л.Н. Толстой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2.10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А.П. Чехов.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2E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3семестр</w:t>
            </w:r>
          </w:p>
        </w:tc>
        <w:tc>
          <w:tcPr>
            <w:tcW w:w="2130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5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34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2.10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А.П. Чехов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3: Поэзия второй половины Х</w:t>
            </w:r>
            <w:proofErr w:type="gramStart"/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en-US" w:eastAsia="ru-RU"/>
              </w:rPr>
              <w:t>I</w:t>
            </w:r>
            <w:proofErr w:type="gramEnd"/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Х века</w:t>
            </w:r>
          </w:p>
        </w:tc>
        <w:tc>
          <w:tcPr>
            <w:tcW w:w="2130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</w:t>
            </w:r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</w:t>
            </w:r>
            <w:proofErr w:type="spellEnd"/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половины XIX века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Ф.М. Тютчев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3.3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Фет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3.4</w:t>
            </w:r>
            <w:r w:rsidRPr="00B068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 Толстой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</w:pPr>
            <w:r w:rsidRPr="00B06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РУССКАЯ ЛИТЕРАТУРА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ВЕКА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143AC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 4</w:t>
            </w:r>
            <w:r w:rsidRPr="00143ACA">
              <w:rPr>
                <w:rFonts w:ascii="Times New Roman" w:eastAsia="Times New Roman" w:hAnsi="Times New Roman"/>
                <w:bCs/>
                <w:i/>
                <w:iCs/>
                <w:color w:val="000000"/>
                <w:kern w:val="1"/>
                <w:sz w:val="28"/>
                <w:szCs w:val="28"/>
              </w:rPr>
              <w:t xml:space="preserve">: </w:t>
            </w:r>
            <w:r w:rsidRPr="00143AC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143AC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43AC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4.1</w:t>
            </w: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Развитие искусства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конце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XIX</w:t>
            </w: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XX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4.2</w:t>
            </w:r>
            <w:r w:rsidRPr="00143ACA">
              <w:rPr>
                <w:rFonts w:ascii="Times New Roman" w:hAnsi="Times New Roman" w:cs="Times New Roman"/>
                <w:sz w:val="28"/>
                <w:szCs w:val="28"/>
              </w:rPr>
              <w:t>И.А. Бунин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</w:t>
            </w:r>
            <w:r w:rsidRPr="0014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Куприн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4.4</w:t>
            </w:r>
            <w:r w:rsidRPr="0014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век русской поэзии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4.5</w:t>
            </w:r>
            <w:r w:rsidRPr="00143A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Новокрестьянская поэзия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4.6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4семестр</w:t>
            </w:r>
          </w:p>
        </w:tc>
        <w:tc>
          <w:tcPr>
            <w:tcW w:w="2130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845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34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4.6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4.7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Блок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Раздел 5: Особенности развития литературы 1920 –х годов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бщественно – культурная обстановка 1920-х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Маяковский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5.3</w:t>
            </w:r>
            <w:r w:rsidRPr="00EA1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 Есенин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5.4</w:t>
            </w:r>
            <w:r w:rsidRPr="00EA1B90">
              <w:rPr>
                <w:rFonts w:ascii="Times New Roman" w:hAnsi="Times New Roman" w:cs="Times New Roman"/>
                <w:sz w:val="28"/>
                <w:szCs w:val="28"/>
              </w:rPr>
              <w:t>А.А. Фадеев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</w:pPr>
            <w:r w:rsidRPr="00EA1B90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kern w:val="1"/>
                <w:sz w:val="28"/>
                <w:szCs w:val="28"/>
              </w:rPr>
              <w:t>Раздел 6: Особенности развития литературы 1930 — начала 1940-х годов</w:t>
            </w:r>
          </w:p>
        </w:tc>
        <w:tc>
          <w:tcPr>
            <w:tcW w:w="2130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EA1B90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A1B9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09" w:type="dxa"/>
            <w:gridSpan w:val="2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Pr="00285B4C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6.1 </w:t>
            </w:r>
            <w:r w:rsidRPr="00C66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развития литературы 1930-начала 1940-х годов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М.И. Цветаева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6.3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О.Э Мандельштам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6.4</w:t>
            </w:r>
            <w:r w:rsidRP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Платонов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6.5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И.Э. Бабель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6.6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Булгаков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6.7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М.А. Шолохов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4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7: 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2130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7.1 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Литература периода Великой Отечественной войны и первых послевоенных лет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7.2 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А.А. Ахматова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7.3 </w:t>
            </w:r>
            <w:r w:rsidRPr="00886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Б.Л. Пастернак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43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8: Особенности развития литературы 1950-1980-х годов</w:t>
            </w:r>
          </w:p>
        </w:tc>
        <w:tc>
          <w:tcPr>
            <w:tcW w:w="2130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886437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88643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966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8.1 </w:t>
            </w:r>
            <w:r w:rsidRPr="00886437">
              <w:rPr>
                <w:rFonts w:ascii="Times New Roman" w:hAnsi="Times New Roman" w:cs="Times New Roman"/>
                <w:sz w:val="28"/>
                <w:szCs w:val="28"/>
              </w:rPr>
              <w:t>Развитие прозы во второй половине ХХ века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8.2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В.Т. Шаламов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8.3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В.М. Шукшин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8.4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В.Г. Распутин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8.5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Н.М. Рубцов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8.6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Р. Гамзатов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8.7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Драматургия 1950-1980-х годов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8.8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А.Т. Твардовский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8.9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А.И. Солженицын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8.10 </w:t>
            </w:r>
            <w:r w:rsidRPr="00A344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Вампилов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A34448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344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9: Русское литературное зарубежье 1920-1990-х годов (три волны эмиграции)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A34448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344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07E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9.1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Литература русского зарубежья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9.2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В.В. Набоков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A34448" w:rsidRDefault="00514073" w:rsidP="00CB312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A3444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10: Особенности развития литературы конца 1980-2000-х годов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514073" w:rsidRPr="00A34448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A3444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10.1 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Литература последних лет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10.2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В. Маканин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tabs>
                <w:tab w:val="left" w:pos="32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10.3</w:t>
            </w:r>
            <w:r w:rsidRPr="00A34448">
              <w:rPr>
                <w:rFonts w:ascii="Times New Roman" w:hAnsi="Times New Roman" w:cs="Times New Roman"/>
                <w:sz w:val="28"/>
                <w:szCs w:val="28"/>
              </w:rPr>
              <w:t xml:space="preserve">Т. </w:t>
            </w:r>
            <w:proofErr w:type="spellStart"/>
            <w:r w:rsidRPr="00A34448">
              <w:rPr>
                <w:rFonts w:ascii="Times New Roman" w:hAnsi="Times New Roman" w:cs="Times New Roman"/>
                <w:sz w:val="28"/>
                <w:szCs w:val="28"/>
              </w:rPr>
              <w:t>Кибиров</w:t>
            </w:r>
            <w:proofErr w:type="spellEnd"/>
            <w:r w:rsidRPr="00A3444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10.4</w:t>
            </w:r>
            <w:r w:rsidRPr="009C18EA">
              <w:rPr>
                <w:rFonts w:ascii="Times New Roman" w:hAnsi="Times New Roman" w:cs="Times New Roman"/>
                <w:sz w:val="28"/>
                <w:szCs w:val="28"/>
              </w:rPr>
              <w:t>Литература народов России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B0683B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10.5</w:t>
            </w:r>
            <w:r w:rsidRPr="009C18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литература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514073" w:rsidRPr="001760E3" w:rsidTr="00CB312C">
        <w:tc>
          <w:tcPr>
            <w:tcW w:w="9066" w:type="dxa"/>
          </w:tcPr>
          <w:p w:rsidR="00514073" w:rsidRPr="009C18EA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18EA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130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5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</w:tcPr>
          <w:p w:rsidR="00514073" w:rsidRPr="00BE2E12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gridSpan w:val="2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09" w:type="dxa"/>
          </w:tcPr>
          <w:p w:rsidR="00514073" w:rsidRDefault="00514073" w:rsidP="00CB3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14073" w:rsidRDefault="00514073" w:rsidP="00514073"/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FF6600"/>
          <w:sz w:val="28"/>
          <w:szCs w:val="28"/>
          <w:lang w:eastAsia="ru-RU"/>
        </w:rPr>
      </w:pPr>
    </w:p>
    <w:p w:rsidR="001760E3" w:rsidRPr="001760E3" w:rsidRDefault="001760E3" w:rsidP="00DA01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2E95" w:rsidRDefault="008A2E9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C3ED6" w:rsidRDefault="006C3ED6" w:rsidP="00514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4073" w:rsidRPr="001760E3" w:rsidRDefault="00514073" w:rsidP="005140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3.СОДЕРЖАНИЕ ДИСЦИПЛИНЫ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left="475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14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07"/>
        <w:gridCol w:w="5119"/>
        <w:gridCol w:w="2844"/>
        <w:gridCol w:w="2417"/>
      </w:tblGrid>
      <w:tr w:rsidR="001760E3" w:rsidRPr="001760E3" w:rsidTr="001760E3">
        <w:trPr>
          <w:trHeight w:val="689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 должны знать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Обучающиеся должны уметь</w:t>
            </w:r>
          </w:p>
        </w:tc>
      </w:tr>
      <w:tr w:rsidR="001760E3" w:rsidRPr="001760E3" w:rsidTr="008661F7">
        <w:trPr>
          <w:trHeight w:val="3670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5119" w:type="dxa"/>
          </w:tcPr>
          <w:p w:rsidR="008661F7" w:rsidRPr="008661F7" w:rsidRDefault="008661F7" w:rsidP="0086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Историко-культурный процесс и периодизация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русской литературы. Специфика </w:t>
            </w: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литературы  как  вида  искусства.  Взаимодействие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русской  и  западноевропейской </w:t>
            </w: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литературы.  Самобытность  русской  литературы  (с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обобщением  ранее  изученного </w:t>
            </w: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материала). Значение литературы при освоении профессий СПО и специальностей </w:t>
            </w:r>
          </w:p>
          <w:p w:rsidR="008661F7" w:rsidRDefault="008661F7" w:rsidP="0086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61F7">
              <w:rPr>
                <w:rFonts w:ascii="Times New Roman" w:eastAsia="Times New Roman" w:hAnsi="Times New Roman" w:cs="Times New Roman"/>
                <w:sz w:val="28"/>
                <w:szCs w:val="28"/>
              </w:rPr>
              <w:t>СПО</w:t>
            </w:r>
          </w:p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Периоды русской литературы</w:t>
            </w:r>
          </w:p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план лекции</w:t>
            </w:r>
          </w:p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661F7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43E39" w:rsidRPr="001760E3" w:rsidTr="00691B9C">
        <w:trPr>
          <w:trHeight w:val="3246"/>
        </w:trPr>
        <w:tc>
          <w:tcPr>
            <w:tcW w:w="4407" w:type="dxa"/>
          </w:tcPr>
          <w:p w:rsidR="00D43E39" w:rsidRPr="001760E3" w:rsidRDefault="00D43E3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ЛИТЕРАТУРА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IX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  <w:p w:rsidR="00D43E39" w:rsidRPr="001760E3" w:rsidRDefault="00D43E3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 xml:space="preserve">: </w:t>
            </w:r>
            <w:r w:rsidRPr="00176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1"/>
                <w:sz w:val="28"/>
                <w:szCs w:val="28"/>
                <w:lang w:eastAsia="ru-RU"/>
              </w:rPr>
              <w:t>Развитие русской литературы и культур в первой половине XIX века</w:t>
            </w:r>
          </w:p>
        </w:tc>
        <w:tc>
          <w:tcPr>
            <w:tcW w:w="5119" w:type="dxa"/>
          </w:tcPr>
          <w:p w:rsidR="00D43E39" w:rsidRDefault="00D43E39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</w:p>
          <w:p w:rsidR="00D43E39" w:rsidRDefault="00D43E39" w:rsidP="008661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  <w:r w:rsidRPr="008661F7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Историко-культурный процесс рубежа XVIII — XIX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 xml:space="preserve"> веков. Романтизм. Особенности </w:t>
            </w:r>
            <w:r w:rsidRPr="008661F7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 xml:space="preserve">русского романтизма. Литературные общества и </w:t>
            </w: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кружки. Зарождение русской лите</w:t>
            </w:r>
            <w:r w:rsidRPr="008661F7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ратурной критики. Становление реализма в русской литературе. Русское искусство.</w:t>
            </w:r>
          </w:p>
          <w:p w:rsidR="00D43E39" w:rsidRPr="001760E3" w:rsidRDefault="00D43E39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D43E39" w:rsidRDefault="00D43E3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  <w:p w:rsidR="00D43E39" w:rsidRPr="001760E3" w:rsidRDefault="00D43E39" w:rsidP="0086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Понятия «романтизм», «литературное направление», «литературный процесс».</w:t>
            </w:r>
          </w:p>
        </w:tc>
        <w:tc>
          <w:tcPr>
            <w:tcW w:w="2417" w:type="dxa"/>
          </w:tcPr>
          <w:p w:rsidR="00D43E39" w:rsidRDefault="00D43E39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D43E39" w:rsidRDefault="00D43E39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Ориентироваться в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определении и особенностях развитии русской литературы 19 века.</w:t>
            </w:r>
          </w:p>
          <w:p w:rsidR="00D43E39" w:rsidRPr="001760E3" w:rsidRDefault="00D43E3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D43E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А.С. Пушкин. </w:t>
            </w:r>
          </w:p>
        </w:tc>
        <w:tc>
          <w:tcPr>
            <w:tcW w:w="5119" w:type="dxa"/>
          </w:tcPr>
          <w:p w:rsidR="008661F7" w:rsidRPr="001760E3" w:rsidRDefault="008661F7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 xml:space="preserve">Жизнь и творчество (обзор). </w:t>
            </w:r>
          </w:p>
          <w:p w:rsidR="008661F7" w:rsidRPr="001760E3" w:rsidRDefault="008661F7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0"/>
                <w:lang w:eastAsia="ru-RU"/>
              </w:rPr>
              <w:t>«Вечные» темы в творчестве Пушкина (природа, любовь, дружба, творчество, общество и человек, свобода и неизбежность, смысл человеческого бытия), отражение в стихотворениях поэта духовного мира человека.</w:t>
            </w:r>
          </w:p>
          <w:p w:rsidR="008661F7" w:rsidRPr="001760E3" w:rsidRDefault="008661F7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чтения и изучения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Стихотворения: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«Вольность», «К Чаадаеву», «Деревня», «Свободы  сеятель  пустынный…»,  «К  морю»,  «Подражания  Корану» («И  путник </w:t>
            </w:r>
            <w:proofErr w:type="gramEnd"/>
          </w:p>
          <w:p w:rsidR="008661F7" w:rsidRPr="001760E3" w:rsidRDefault="008661F7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усталый на Бога роптал…»), «Пророк», «Поэт», «Поэт и толпа», «Поэту», «Элегия» </w:t>
            </w:r>
          </w:p>
          <w:p w:rsidR="008661F7" w:rsidRPr="001760E3" w:rsidRDefault="008661F7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(«Безумных лет угасшее веселье…»), «…Вновь я посетил…», «Из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Пиндемонти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 «Осень (Отрывок)»,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«Когда  за  городом 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задумчив  я  брожу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…».  Поэма  «Медный  всадник».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4" w:type="dxa"/>
          </w:tcPr>
          <w:p w:rsidR="008661F7" w:rsidRPr="001760E3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>П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  <w:t>онятие «Философская лирика», основные темы стихов поэта.</w:t>
            </w:r>
          </w:p>
          <w:p w:rsidR="001760E3" w:rsidRPr="001760E3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произведение, понимать его конфликт, оценивать поступки героев.</w:t>
            </w:r>
          </w:p>
        </w:tc>
        <w:tc>
          <w:tcPr>
            <w:tcW w:w="2417" w:type="dxa"/>
          </w:tcPr>
          <w:p w:rsidR="008661F7" w:rsidRPr="001760E3" w:rsidRDefault="008661F7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Определять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  <w:t xml:space="preserve">тематику произведений,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предметный мир, описание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0"/>
                <w:lang w:eastAsia="ru-RU"/>
              </w:rPr>
              <w:t>эмоциональных признаков.</w:t>
            </w:r>
          </w:p>
          <w:p w:rsidR="008661F7" w:rsidRPr="001760E3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художественное своеобразие</w:t>
            </w:r>
          </w:p>
          <w:p w:rsidR="008661F7" w:rsidRPr="001760E3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произведения</w:t>
            </w:r>
          </w:p>
          <w:p w:rsidR="008661F7" w:rsidRPr="001760E3" w:rsidRDefault="008661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М.Ю. Лермонтов.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Жизнь и творчество. Ранние романтические стихотворения и поэмы. Основные темы и мотивы лирики. Романтизм и реализм в творчестве. Философские мотивы лирики Лермонтова.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чтения и изучения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Стихотворения: «Поэт»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(«Отделкой  золотой  блистает  мой  кинжал…»), «Дума» «Журналист, Читатель  и  Писатель»,  «Как  часто  пестрою  толпою  окружен…»,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Валерик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 «Родина»,  «Прощай, немытая  Россия…»,  «Сон»,  «И  скучно,  и  грустно!»,  «Выхожу  один  я  на  дорогу…». </w:t>
            </w:r>
            <w:proofErr w:type="gramEnd"/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Характерные изобразительно-выразительные средства языка произведения; сюжет, особенности композиции, систему образов.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Выразительно и наизусть читать поэтические произведения; выявлять основную проблематику произведения; определять идейно-художественную роль элементов сюжета, композиции, системы образов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D43E3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1760E3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Н.В. Гоголь. 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Личность писателя, жизненный и творческий путь (с обобщением ранее изученного). «Петербургские повести»: проблематика и художественное своеобразие. Особенности сатиры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Гоголя. Значение творчества Н. В. Гоголя в русской литературе.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Для чтения и изучения.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«Портрет»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Важнейшие биографические сведения о писателе, периоды его творчества; тексты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произведений; сюжет, особенности композиции, систему образов.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Выявлять основную проблематику произведения; определять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идейно-художественную роль элементов сюжета, композиции, системы образов и изобразительно-выразительных средств языка; выявлять характерные особенности, роль и место героя в системе образов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D43E3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lastRenderedPageBreak/>
              <w:t>Раздел</w:t>
            </w:r>
            <w:proofErr w:type="gramStart"/>
            <w:r w:rsidR="008661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proofErr w:type="gramEnd"/>
            <w:r w:rsidR="008661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Особенности </w:t>
            </w:r>
            <w:proofErr w:type="spellStart"/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развитиярусской</w:t>
            </w:r>
            <w:proofErr w:type="spellEnd"/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литературы второй половины XIX века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Культурно-историческое развитие России середины XIX века. Конфликт либерального  дворянства  и  разночинной  демократии.  Отмена  крепостного  права.  Крымская война. Народничество. Укрепление реалистического направления в русской живописи  второй  половины  XIX  века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(И. К. Айвазовский,  В. В. Верещагин,  В. М. Васнецов, Н. Н.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И. Н. Крамской,  В. Г. Перов,  И. Е. Репин,  В. И</w:t>
            </w:r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Суриков).  Мастера  русского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реалистического пейзажа (И. И. Левитан, В. Д. Поленов,</w:t>
            </w:r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К. Саврасов, </w:t>
            </w:r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И. И. Шишкин,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А. Васильев,  А. И. Куинджи)  (на  примере  3—4  художников  по  выбору  преподавателя).  Содружество  русских  композиторов  «Могу</w:t>
            </w:r>
            <w:r w:rsidR="008661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чая  кучка»  (М. А. Балакирев,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П. Мусоргский, А. И. Бородин, Н. А. Римский-Корсаков).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Малый  театр —  «второй  Московский  университет  в  России».  М. С. Щепкин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—о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сновоположник русского сценического реализма. Первый публичный музей национального русского искусства — </w:t>
            </w:r>
            <w:r w:rsidR="003A24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Третьяковская галерея в Москве.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Россия второй половины 19 века. Общественно-политическая ситуация в стране. Основные тенденции в развитии реалистической литературы.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план лекции.</w:t>
            </w:r>
          </w:p>
        </w:tc>
      </w:tr>
      <w:tr w:rsidR="001760E3" w:rsidRPr="001760E3" w:rsidTr="001760E3">
        <w:trPr>
          <w:trHeight w:val="6824"/>
        </w:trPr>
        <w:tc>
          <w:tcPr>
            <w:tcW w:w="4407" w:type="dxa"/>
          </w:tcPr>
          <w:p w:rsidR="001760E3" w:rsidRPr="0017030D" w:rsidRDefault="0017030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А.Н. Островский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А.Н. Островский – создатель русского национального театра. Этапы биографии и творчества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Драма «Гроза». Идейно - художественное своеобразие.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Город Калинов и его обитатели. Душевная  трагедия Катерины.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Катерина в борьбе за свои человеческие права</w:t>
            </w:r>
            <w:r w:rsidR="003A24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Обличение «хозяев» жизни в драме А.Н. Островского «Гроза»</w:t>
            </w:r>
            <w:r w:rsidR="003A24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Смысл названия пьесы. Трагическое и жизнеутверждающее в драме Островского «Гроза»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 Анализ статей Н.А. Добролюбо</w:t>
            </w:r>
            <w:r w:rsidR="003A24A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ва “Луч света в темном царстве».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пьесы. Понятие «темное царство», луч света в темном царстве,  статью Добролюбова.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Выражать свою мысль в монологической речи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увидеть художественное своеобразие «Грозы», анализировать драматическое произведение, характер героя.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критическую статью,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6824"/>
        </w:trPr>
        <w:tc>
          <w:tcPr>
            <w:tcW w:w="4407" w:type="dxa"/>
          </w:tcPr>
          <w:p w:rsidR="001760E3" w:rsidRPr="001760E3" w:rsidRDefault="0017030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И.А. Гончаров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Основные этапы жизни и творчества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«Обломов». Образ главного героя. Понятие «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обломовщина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второстепенных персонажей в романе</w:t>
            </w:r>
            <w:r w:rsidR="003A24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7" w:firstLine="14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Финал романа. Авторская оценка итогов жизненного пути героя. Историк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философский смысл произведения.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“Обломов” в критике. Н.А. Добролюбов “Что такое “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обломовщина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”; Д.И. Писарев “Обломов”;</w:t>
            </w:r>
          </w:p>
          <w:p w:rsidR="001760E3" w:rsidRPr="001760E3" w:rsidRDefault="003A24AC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Дружинин “Обломов”.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3" w:lineRule="exact"/>
              <w:ind w:right="7" w:firstLine="14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романа, роль личности в обществе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 главного героя, находить типичные черты, определять истоки характера героя.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умений анализа характера героя,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анализировать, обобщать делать выводы;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и конспектировать критическую статью.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цитаты.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030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Тургенев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Судьба писателя. Формирование общественных взглядов И.С. Тургенева.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«Отцы и  дети».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Герой 60-х годов нигилист Базаров. Творческая история романа «Отцы и дети»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Споры партий и конфликт поколений в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романе «Отцы и дети».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Сатирическое изображение Тургеневым представителей «отцов» и «детей». Базаров в кругу единомышленников.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Внутренний конфликт Базарова. Испытание любовью.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Базаров и его родители. Тургеневское изображение путей преодоления конфликта поколений.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Базаров как «трагическое лицо». Причины мировоззренческого кризиса и закономерность фатального исхода внутренней борьбы героя.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Базаров и его последователи. Финал романа. Роман Тургенева “Отцы и дети” в русской критике. Д.И. Писарев «Базаров»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романа, духовный конфликт между поколениями, авторскую позицию писателя.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Анализировать, обобщать делать выводы, понимать причины конфликта поколений в романе, работать с 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текстом,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критической статьёй.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Понимать  трагического конфликта героя в романе.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Излагать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мысли на письме,  </w:t>
            </w:r>
            <w:r w:rsidRPr="001760E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подбирать точные цитаты</w:t>
            </w: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, конспектировать.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Н.Г. Чернышевский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Краткий очерк жизни и творчества Н. Г. Чернышевского.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«Что делать?» (обзор с чтением фрагментов).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Эстетические  взгляды  Чернышевского  и  их  отражение  в  романе.  Особенности жанра  и  композиции  романа.  Утопические  идеи  в  романе  Н. Г. Чернышевского. Нравственные  и  идеологические  проблемы  в  романе.  «Женский  вопрос»  в  романе. Образы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«новых людей». Теория «разумного эгоизма». Образ «особенного человека»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Рахметова.  Противопоставление  «новых  людей»  старому  миру.  Теория  «разумного эгоизма» как философская основа романа. Роль снов Веры Павловны в романе. Четвертый сон как социальная утопия. Смысл финала романа.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Содержание романа, духовный конфликт между поколениями, авторскую позицию писателя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Анализировать, обобщать делать выводы, понимать причины конфликта в романе, работать с текстом.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030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Н.С. Лесков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 «Очарованный странник». Сюжет и композиция повести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И.С.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Флягин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главный герой рассказа. Художественные особенности произведения. Составление рассказа о герое.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художественного мира Н. С. Лескова; содержание произведения.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те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кст пр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оизведения.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030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Салтыков-Щедрин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Жизнь, творчество.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творчества. Сказки.</w:t>
            </w:r>
            <w:r w:rsidRPr="001760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Медведь  на  воеводстве»,  «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Коняга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». Анализ избранных глав из романа «История одного города»: «Опись градоначальников». Проблематика и жанровое своеобразие сатиры “История одного города”.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Глуповские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градоначальники: гротескное изображение пороков государственной власти в России. Народ и власть в творчестве Салтыкова-Щедрина. 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художественного мира писателя; содержание романа.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Понимать многозначности символических образов.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Ф.М. Достоевский. 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Начало творческого пути Достоевского. Писатель в защиту “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униженных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оскорблённых”.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«Преступление и наказание»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Петербург Достоевского как город “бедных людей”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создания образа города и его значение.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 и композиция, система образов романа «Преступление и наказание» Раскольникова. Истоки преступления героя. Наказание как отражение авторской позиции. Психологизм как художественное средство опровержения антигуманной теории Раскольникова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психологических поединка с Порфирием Петровичем. Наказание героя.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Двойники Раскольникова в романе. Образы Лужина и Свидригайлова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Раскольников и Соня Мармеладова.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эпизода «Чтение Евангелия»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Иметь представление о почвенничестве как системе взглядов, отразившихся в творчестве Достоевского 60-70х годов 19века.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изучаемого произведения.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Значение образов Лужина, Свидригайлова в раскрытии образа главного героя.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В чем видит Достоевский источник обновления жизни.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Воспринимать и анализировать художественный текст; выделять смысловые части романа; формулировать тему, идею, проблематику произведения;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сопоставлять эпизоды романа; владеть различными видами пересказа; участвовать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диалоге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умения  письменно излагать свое видение темы сочинения.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Л.Н. Толстой.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страницам великой жизни. Л.Н. Толстой – человек, гражданин, писатель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Роман-эпопея «Война и мир», проблематика, образы, жанр.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эпизода «Вечер в салоне А.П.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Шерер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Изображение войны 1805-1807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spellEnd"/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(т1, ч.2-3).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Быт и нравы поместного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дворянства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жизнь «сердца» героев романа.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( 2 том, ч.4-5).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Отечественная война 1812 года. Философия войны в романе (том 3). Изображение войны 1812 года.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Кутузов и Наполеон в романе «Война и мир».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Партизанская война. Бегство французов из России. Последний период войны и ее воздействие на героев.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«Мысль народная в романе».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Поиски плодотворной общественной деятельности П. Безухова и А. Болконского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т.2, ч.1-3).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Наташи Ростовой.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 в романе Л.Н. Толстого «Война и мир»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Основные этапы жизненного и творческого пути. Всемирное значение Толстого – художника и мыслителя.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романа, история создания романа, исторические события и факты 1812 года, теория Толстого о всепрощении.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Мысль народная», «мысль семейная», «мысль историческая». Патриотизм ложный и патриотизм истинный. Духовные искания героев.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right="259" w:firstLine="7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Помочь учащимся увидеть настоящих героев и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лже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» героев, Характеры А. Болконского и Пьера Безухова.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примере Ростовых и Болконских показать иные слои дворянства  с другими нормами жизни, выявить сопоставление и контраст как основной композиционный принцип романа.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увидеть глубину и своеобразие внутренней жизни героев.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Помочь учащимся систематизировать  материал по образам Кутузова и Наполеона.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понять изображение партизанской войны и изменений, происшедших с героями.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увидеть  сходство и различие в изображении мирной жизни по тому 2 и эпилогу, как завершается главная мысль романа о предназначении человека, о том, как жить.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Помочь учащимся провести синтез  и углубление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знаний по образу главной героини романа.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увидеть, что толстовский идеал – патриархальная семья и ее святой заботой старших о младших и  старших, с умением каждого в семье больше отдавать, чем брать, с взаимоотношениями, построенными на «добре и правде.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умения  письменно излагать свое видение темы сочинения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А.П. Чехов. </w:t>
            </w:r>
          </w:p>
        </w:tc>
        <w:tc>
          <w:tcPr>
            <w:tcW w:w="5119" w:type="dxa"/>
          </w:tcPr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 из  биографии  (с  обобщением  ранее  изуче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нного).  Своеобразие  и  всепро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никающая  сила  чеховского  творчества.  Художеств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енное  совершенство  рассказов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П. Чехова. Новаторство Чехова. Периодизация творчества Чехова. Работа писателя 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журналах. Чехов-репортер.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Юмористические рассказы. Пародийность ранних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ассказов. Новаторство Чехова в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поисках жанровых форм. Новый тип рассказа. Герои рассказов Чехова. Особенности 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изображения «маленького человека» в прозе А. П. Чехова.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Драматургия Чехова. Комедия «Вишневый сад».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стория создания, жанр, система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персонажей.  Сложность  и  многозначность  отноше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 между  персонажами.  Разру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шение  дворянских  гнезд  в  пьесе.  Сочетание  </w:t>
            </w:r>
            <w:proofErr w:type="gram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комического</w:t>
            </w:r>
            <w:proofErr w:type="gram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  драматического  в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пьесе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«Вишневый сад». Лиризм и юмор в пьесе «Вишневый сад». Смысл названия пьесы. 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символов.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Драматургия А. П. Чехова и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Московский Художе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ственный театр. Театр Чехова —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воплощение кризиса современного общества. Роль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П. Чехова в мировой драматур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гии театра.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Критика о Чехове (И. Анненский, В. </w:t>
            </w:r>
            <w:proofErr w:type="spell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Пьецух</w:t>
            </w:r>
            <w:proofErr w:type="spell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</w:t>
            </w:r>
          </w:p>
          <w:p w:rsidR="00B54EDD" w:rsidRPr="00B54EDD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Рассказы  </w:t>
            </w:r>
            <w:r w:rsidRPr="00B54ED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«Попрыгунья», «Душечка»,  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«Дом  с  мезонином»,</w:t>
            </w:r>
            <w:r w:rsidRPr="00B54ED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«Студент»,</w:t>
            </w: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«Человек в футляре», «Крыжовник», «О любви».</w:t>
            </w:r>
            <w:proofErr w:type="gramEnd"/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Пьеса </w:t>
            </w:r>
          </w:p>
          <w:p w:rsidR="001760E3" w:rsidRPr="001760E3" w:rsidRDefault="00B54EDD" w:rsidP="00B54E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4E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«Вишневый сад»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Содержание рассказов  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Чехова.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Понимать общественно-политическую жизнь 80-90-х годов 19 века и осознать роль творчества А.П. Чехова.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особенности его драматургии.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Идейно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-х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удожественное своеобразие рассказов.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Осознать  трагизм человеческой души в рассказе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Помочь учащимся уловить чеховское восприятие жизни, почувствовать художественное своеобразие пьесы.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Показать умения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письменно излагать свое видение темы сочинения.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D43E3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3: Поэзия второй половины 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kern w:val="1"/>
                <w:sz w:val="28"/>
                <w:szCs w:val="28"/>
                <w:lang w:eastAsia="ru-RU"/>
              </w:rPr>
              <w:t>XIX</w:t>
            </w:r>
            <w:r w:rsidR="001760E3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века</w:t>
            </w:r>
          </w:p>
        </w:tc>
        <w:tc>
          <w:tcPr>
            <w:tcW w:w="5119" w:type="dxa"/>
          </w:tcPr>
          <w:p w:rsidR="001760E3" w:rsidRPr="001760E3" w:rsidRDefault="003B6914" w:rsidP="003B691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 русской  поэзии  второй  половины  XIX  века.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Идейная  борьба  направлений </w:t>
            </w: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«чистого искусства» и гражданской литературы. 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левое, жанровое и тематическое </w:t>
            </w: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разнообразие русской лирики второй половины XIX века</w:t>
            </w:r>
          </w:p>
        </w:tc>
        <w:tc>
          <w:tcPr>
            <w:tcW w:w="2844" w:type="dxa"/>
          </w:tcPr>
          <w:p w:rsidR="001760E3" w:rsidRPr="001760E3" w:rsidRDefault="003B6914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  художественного мира поэтов</w:t>
            </w:r>
          </w:p>
        </w:tc>
        <w:tc>
          <w:tcPr>
            <w:tcW w:w="2417" w:type="dxa"/>
          </w:tcPr>
          <w:p w:rsidR="001760E3" w:rsidRPr="001760E3" w:rsidRDefault="003B6914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Составлять план лекции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Тютчев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 и  творческий  путь  Ф. И. Тютчева  (с  обобщением  ранее  изученного). Философская,  общественно-политическая  и  любовная  лирика  Ф. И. Тютчева. Художественные особенности лирики Ф. И. Тютчева.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Стихотворения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Silentium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«Не то, что мните вы,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природа…», «Умом Россию не понять…», «Эти бедные селенья…», «День и ночь», «О, как убийственно мы любим», «Последняя любовь», «К. Б.» («Я встретил Вас — и все былое…»), «Я помню время золотое…», «Тени сизые смесились…», «29-е января 1837»,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  очи  знал, — о, эти  очи», «Природа —  сфинкс. И  тем  она  верней…», «Нам  не дано предугадать…»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Жизнь, творчество. Своеобразие   художественного мира поэтов.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Понимать истоков формирования Тютчева – человека и поэта,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 стихи поэтов.</w:t>
            </w:r>
          </w:p>
        </w:tc>
      </w:tr>
      <w:tr w:rsidR="001760E3" w:rsidRPr="001760E3" w:rsidTr="001760E3">
        <w:trPr>
          <w:trHeight w:val="227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А.А. Фет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Жизненный и творческий путь А. А. Фета (с обобщением ранее изученного). Эстетические  взгляды  поэта  и  художественные  особенности  лирики  А. А. Фета.  Темы,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мотивы и художественное своеобразие лирики А. А. Фета.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«Шепот,  робкое  дыханье…»,  «Это  утро,  радость  эта…»,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«Вечер»,  «Я  пришел  к  тебе  с  приветом…», «Еще  одно  забывчивое  слово», «Одним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толчком  согнать  ладью  живую…», «Сияла  ночь. Луной  был  полон  сад…», «Еще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майская ночь…».</w:t>
            </w: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Жизнь, творчество. Своеобразие   художественного мира поэтов.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Понимать истоков формирования Тютчева – человека и поэта,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 стихи поэтов.</w:t>
            </w:r>
          </w:p>
        </w:tc>
      </w:tr>
      <w:tr w:rsidR="001760E3" w:rsidRPr="001760E3" w:rsidTr="001760E3">
        <w:trPr>
          <w:trHeight w:val="1950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А.К. Толстой.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Жизненный и творческий путь А. К. Толстого. Идейно-тематические и художественные  особенности  лирики  А. К. Толстого. 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Многожанровость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наследия  А. К. Толстого. 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Сатирическое мастерство Толстого.</w:t>
            </w:r>
          </w:p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чтения и изучения. Стихотворения: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«Тщетно, художник, ты мнишь, что творений своих ты создатель!..», «Меня во мраке и в пыли…», «Двух станов не боец, но только  гость  случайный…»,  «Против  течения»,  «Средь  шумного  бала,  случайно…», «Колокольчики мои, цветики степные…», «Когда природа вся трепещет и сияет…», «То было раннею весной…», «Тебя так любят все; один твой тихий вид…»</w:t>
            </w:r>
            <w:proofErr w:type="gramEnd"/>
          </w:p>
        </w:tc>
        <w:tc>
          <w:tcPr>
            <w:tcW w:w="2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художественного мира А. Толстого.</w:t>
            </w:r>
          </w:p>
        </w:tc>
        <w:tc>
          <w:tcPr>
            <w:tcW w:w="241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Понимать истоки  формирования  А.К. Толстого – человека и поэта, анализировать стихи поэта.</w:t>
            </w:r>
          </w:p>
        </w:tc>
      </w:tr>
      <w:tr w:rsidR="001760E3" w:rsidRPr="001760E3" w:rsidTr="001760E3">
        <w:trPr>
          <w:trHeight w:val="145"/>
        </w:trPr>
        <w:tc>
          <w:tcPr>
            <w:tcW w:w="440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 Некрасов.  </w:t>
            </w:r>
          </w:p>
        </w:tc>
        <w:tc>
          <w:tcPr>
            <w:tcW w:w="5119" w:type="dxa"/>
          </w:tcPr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Личность  и творчество поэта. Народные истоки мироощущения Н.А. Некрасова.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темы и идеи лирики Н.А. Некрасова. «Рыцарь на час», «В дороге», «Надрывается сердце от муки», «Душно! Без счастья и воли», «Поэт и гражданин», «Элегия», «Мы с тобой бестолковые люди», «Я не люблю иронии твоей», «Тройка», «Еду ли ночью по улице темной». Художественное своеобразие, новизна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содержания и поэтического языка.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 о поэтическом труде.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идеал добра и красоты». Тема любви, тема русских женщин, природы в творчестве Некрасова 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«Кому на Руси жить хорошо». Творческая история произведения. Масштабность замысла поэмы-эпопеи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Мужики в поисках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счастливого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(анализ первой части поэмы).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Развенчание счастья богатых и знатных в поэме. Грусть об уходящем мире. Образ русской крестьянки в поэме. Савелий, богатырь святорусский (анализ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части поэмы). Народ и Гриша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Добросклонов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Образ Руси в поэме.</w:t>
            </w: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Стихи и поэмы 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Некрасова, особенности поэтического языка.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 крестьян и «народных» заступников</w:t>
            </w:r>
          </w:p>
          <w:p w:rsidR="001760E3" w:rsidRPr="001760E3" w:rsidRDefault="001760E3" w:rsidP="001760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760E3" w:rsidRPr="001760E3" w:rsidRDefault="001760E3" w:rsidP="001760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3" w:lineRule="exact"/>
              <w:ind w:right="259" w:firstLine="7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2417" w:type="dxa"/>
          </w:tcPr>
          <w:p w:rsidR="001760E3" w:rsidRPr="003B6914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Понимание </w:t>
            </w:r>
            <w:r w:rsidRPr="003B69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истоков формирования Н.А. Некрасова – человека и поэта</w:t>
            </w:r>
          </w:p>
          <w:p w:rsidR="001760E3" w:rsidRPr="003B6914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3B69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Анализировать стихи Н.А. Некрасова</w:t>
            </w:r>
          </w:p>
          <w:p w:rsidR="001760E3" w:rsidRPr="001760E3" w:rsidRDefault="001760E3" w:rsidP="003B6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9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Понимание термина «поэма-эпопея», умение </w:t>
            </w:r>
            <w:r w:rsidRPr="003B6914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lastRenderedPageBreak/>
              <w:t xml:space="preserve">находить черты эпопеи в поэме, </w:t>
            </w:r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анализировать художественный текст; сопоставлять эпизоды литературных произведений и сравнивать их героев, выражать свое отношение </w:t>
            </w:r>
            <w:proofErr w:type="gramStart"/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3B69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прочитанному, сопоставлять эпизоды рассказа; владеть различными видами пересказа; участвовать в диалоге, писать сочинение на основе и по мотивам литературного произведения</w:t>
            </w:r>
            <w:r w:rsidRPr="003B6914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>.</w:t>
            </w:r>
          </w:p>
        </w:tc>
      </w:tr>
      <w:tr w:rsidR="003E195F" w:rsidRPr="001760E3" w:rsidTr="001760E3">
        <w:trPr>
          <w:trHeight w:val="145"/>
        </w:trPr>
        <w:tc>
          <w:tcPr>
            <w:tcW w:w="4407" w:type="dxa"/>
          </w:tcPr>
          <w:p w:rsidR="003E195F" w:rsidRPr="003E195F" w:rsidRDefault="003E195F" w:rsidP="003E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ЛИТЕРАТУРА ХХ ВЕКА</w:t>
            </w:r>
          </w:p>
          <w:p w:rsidR="003E195F" w:rsidRPr="003E195F" w:rsidRDefault="003E195F" w:rsidP="003E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4: Особенности развития литературы и других видов </w:t>
            </w:r>
            <w:r w:rsidRPr="003E19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искусства </w:t>
            </w:r>
          </w:p>
          <w:p w:rsidR="003E195F" w:rsidRPr="001760E3" w:rsidRDefault="003E195F" w:rsidP="003E19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начале XX века</w:t>
            </w:r>
          </w:p>
        </w:tc>
        <w:tc>
          <w:tcPr>
            <w:tcW w:w="5119" w:type="dxa"/>
          </w:tcPr>
          <w:p w:rsidR="003E195F" w:rsidRPr="003E195F" w:rsidRDefault="003E195F" w:rsidP="003E19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Серебряный век как культурно-историческая э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поха. Идеологический и эстетиче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ский  плюрализм  эпохи. 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Расцвет  русской  религиоз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но-философской  мысли.  Кризис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гуманизма и религиозные искания в русской философии.</w:t>
            </w:r>
          </w:p>
          <w:p w:rsidR="003E195F" w:rsidRPr="003E195F" w:rsidRDefault="003E195F" w:rsidP="003E19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тенденции развития прозы. Реализм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модернизм в литературном процес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 рубежа веков. Стилевая дифференциация реализма (Л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Н. Толстой, В. Г. Короленко,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П. Чехов, И. С. Шмелев). Дискуссия о кризисе реализма.</w:t>
            </w:r>
          </w:p>
          <w:p w:rsidR="003E195F" w:rsidRPr="001760E3" w:rsidRDefault="003E195F" w:rsidP="003E19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Обращение к малым эпическим формам. Моде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рнизм как реакция на кризис реа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лизма. Журналы сатирического направления («</w:t>
            </w:r>
            <w:proofErr w:type="spellStart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Сатирикон</w:t>
            </w:r>
            <w:proofErr w:type="spellEnd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gramStart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Новый</w:t>
            </w:r>
            <w:proofErr w:type="gramEnd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Сатирикон</w:t>
            </w:r>
            <w:proofErr w:type="spellEnd"/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»).</w:t>
            </w:r>
          </w:p>
        </w:tc>
        <w:tc>
          <w:tcPr>
            <w:tcW w:w="2844" w:type="dxa"/>
          </w:tcPr>
          <w:p w:rsidR="003E195F" w:rsidRPr="003E195F" w:rsidRDefault="003E195F" w:rsidP="0064710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основные этапы </w:t>
            </w: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развития литературы. Общественно-политическую обстановку эпохи.</w:t>
            </w:r>
          </w:p>
          <w:p w:rsidR="003E195F" w:rsidRPr="003E195F" w:rsidRDefault="003E195F" w:rsidP="006471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E195F" w:rsidRPr="003E195F" w:rsidRDefault="003E195F" w:rsidP="006471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лекцию учителя, </w:t>
            </w:r>
          </w:p>
          <w:p w:rsidR="003E195F" w:rsidRPr="003E195F" w:rsidRDefault="003E195F" w:rsidP="006471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извлекать необходимую информацию из монографической литературы.</w:t>
            </w:r>
          </w:p>
        </w:tc>
      </w:tr>
      <w:tr w:rsidR="003E195F" w:rsidRPr="001760E3" w:rsidTr="001760E3">
        <w:trPr>
          <w:trHeight w:val="145"/>
        </w:trPr>
        <w:tc>
          <w:tcPr>
            <w:tcW w:w="4407" w:type="dxa"/>
          </w:tcPr>
          <w:p w:rsidR="003E195F" w:rsidRPr="001760E3" w:rsidRDefault="003E195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И.А. Бунин</w:t>
            </w:r>
          </w:p>
        </w:tc>
        <w:tc>
          <w:tcPr>
            <w:tcW w:w="5119" w:type="dxa"/>
          </w:tcPr>
          <w:p w:rsidR="003E195F" w:rsidRPr="003E195F" w:rsidRDefault="003E195F" w:rsidP="003E19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3E195F" w:rsidRPr="003E195F" w:rsidRDefault="003E195F" w:rsidP="003E19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Лирика И. А. Бунина. Своеобразие поэтическо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мира И. А. Бунина. Философич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ность  лирики  Бунина.  Поэтизация  родной  природы;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мотивы  деревенской  и  усадеб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ной  жизни.  Тонкость  передачи  чувств  и  настроений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лирического  героя  в  поэзии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А. Бунина. Особенности поэтики И. А. Бунина.</w:t>
            </w:r>
          </w:p>
          <w:p w:rsidR="003E195F" w:rsidRPr="003E195F" w:rsidRDefault="003E195F" w:rsidP="003E19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Проза  И. А. Бунина.  «Живопись 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словом» — 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арактерная  особенность  стиля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 А. Бунина. Судьбы мира и цивилизации в творчес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 И. А. Бунина. Русский нацио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нальный  характер  в  изображении  Бунина.  Общая  характеристика  цикла  рассказов </w:t>
            </w:r>
          </w:p>
          <w:p w:rsidR="003E195F" w:rsidRDefault="003E195F" w:rsidP="003E19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«Темные  аллеи».  Тема  любви  в  творчестве  И. А. Бунина,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новизна  ее  в  сравнении  с </w:t>
            </w:r>
            <w:r w:rsidRPr="003E19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классической традицией.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Рассказы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«Чистый  понедель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ник», «Темные аллеи». Стихотворения Вечер», «Не устану воспевать вас, звезды!..»,</w:t>
            </w:r>
          </w:p>
          <w:p w:rsidR="00647107" w:rsidRPr="001760E3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«И цветы, и шмели, и трава, и колосья…»</w:t>
            </w:r>
          </w:p>
        </w:tc>
        <w:tc>
          <w:tcPr>
            <w:tcW w:w="2844" w:type="dxa"/>
          </w:tcPr>
          <w:p w:rsidR="003E195F" w:rsidRPr="003E195F" w:rsidRDefault="003E195F" w:rsidP="0064710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Важнейшие биографические сведения о писателе; тексты произведений; сюжет, особенности композиции и систему образов.</w:t>
            </w:r>
          </w:p>
          <w:p w:rsidR="003E195F" w:rsidRPr="003E195F" w:rsidRDefault="003E195F" w:rsidP="0064710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E195F" w:rsidRPr="003E195F" w:rsidRDefault="003E195F" w:rsidP="0064710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195F">
              <w:rPr>
                <w:rFonts w:ascii="Times New Roman" w:hAnsi="Times New Roman" w:cs="Times New Roman"/>
                <w:sz w:val="28"/>
                <w:szCs w:val="28"/>
              </w:rPr>
              <w:t>Анализировать произведение в единстве содержания и формы.</w:t>
            </w:r>
          </w:p>
          <w:p w:rsidR="003E195F" w:rsidRPr="003E195F" w:rsidRDefault="003E195F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95F" w:rsidRPr="003E195F" w:rsidRDefault="003E195F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А.И. Куприн</w:t>
            </w:r>
          </w:p>
        </w:tc>
        <w:tc>
          <w:tcPr>
            <w:tcW w:w="5119" w:type="dxa"/>
          </w:tcPr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Повести  «Гранатовый  браслет»,  «Олеся».  Восп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евание  здоровых  человеческих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вств в пр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оизведениях А. И. Куприна. Традиции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романтизма и их влияние на твор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чество  А. И. Куприна.  Трагизм  любви  в  творчестве  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И. Куприна.  Поэтическое  изображение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природы, богатство духовного мира героев. Нравст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венные и социальные проблемы в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рассказах Куприна. Осуждение пороков современного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общества.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Повесть  «Гранатовый  браслет».  Смысл  названия 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овести,  спор  о  сильной,  бес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корыстной  любви,  тема  неравенства  в  повести.  Трагический  смысл  произведения. 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Любовь как великая и вечная духовная ценность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Трагическая история любви «ма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ленького человека». Столкновение высоты чувства и низости жизни как лейтмотив </w:t>
            </w:r>
          </w:p>
          <w:p w:rsidR="00647107" w:rsidRPr="001760E3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произведений А. И. Куприна о любви</w:t>
            </w:r>
          </w:p>
        </w:tc>
        <w:tc>
          <w:tcPr>
            <w:tcW w:w="2844" w:type="dxa"/>
          </w:tcPr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Творческий путь Куприна.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Сюжет произведения, трагизм решения любовной темы в повести; символический смысл художественных деталей.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 с точки зрения содержания и средств художественной выразительности; строить монологическое высказывание.</w:t>
            </w: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Серебряный век русской поэзии</w:t>
            </w:r>
          </w:p>
        </w:tc>
        <w:tc>
          <w:tcPr>
            <w:tcW w:w="5119" w:type="dxa"/>
          </w:tcPr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 русской  поэзии  и  поэзии  народов  России  конца  XIX —  начала  XX  века. 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Константин  Бальмонт,  Валерий  Брюсов,  Андрей  Белый,  Николай  Гумилев,  Осип 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Мандельштам, Марина Цветаева, Георгий Иванов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Владислав Ходасевич, Игорь Се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верянин, Михаил Кузмин, 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Габдулла</w:t>
            </w:r>
            <w:proofErr w:type="spellEnd"/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укай и др.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характеристика творчества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(стихотворения не менее трех авторов по выбору).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  традиций  и  новаторства  в  литературе 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чала  ХХ  века.  Формы  ее  раз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решения в творчестве реалистов,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символистов, акмеистов, футуристов.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 век  как  своеобразный  «русский  рене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ссанс».  Литературные  течения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поэзии русского модернизма: символизм, акмеизм,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футуризм (общая характеристика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направлений).</w:t>
            </w:r>
          </w:p>
          <w:p w:rsidR="00647107" w:rsidRPr="001760E3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Поэты, творившие вне литературных течений: И. Ф. Анненский, М. И. Цветаева.</w:t>
            </w:r>
          </w:p>
        </w:tc>
        <w:tc>
          <w:tcPr>
            <w:tcW w:w="2844" w:type="dxa"/>
          </w:tcPr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Важнейшие биографические сведения о поэтах; тексты произведений; сюжет, особенности композиции и систему образов.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47107" w:rsidRPr="00647107" w:rsidRDefault="00647107" w:rsidP="0064710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Анализировать произведение в единстве содержания и формы.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Новокрестьянская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поэзия</w:t>
            </w:r>
          </w:p>
        </w:tc>
        <w:tc>
          <w:tcPr>
            <w:tcW w:w="5119" w:type="dxa"/>
          </w:tcPr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Особое место в литературе начала века крестья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нской поэзии. Продолжение тради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ций русской реалистической крестьянской поэзии XIX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ека в творчестве Н. А. Клюева,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А. Есенина.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Николай Алексеевич Клюев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 из  биографии. Крестьянская  тематика,  изобр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ажение  труда  и  быта  де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ревни, тема родины, неприятие городской цивили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зации. Выражение национального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русского самосознания. Религиозные мотивы.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 чтения  и  обсуждения.  Стихотворения:  «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инушка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 «Я  люблю  цыганские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кочевья…», «Из подвалов, из темных углов…» (во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зможен выбор трех других стихот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ворений).</w:t>
            </w:r>
          </w:p>
          <w:p w:rsidR="00647107" w:rsidRPr="001760E3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-три стихотворения поэтов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рубежа веков (по выбору студентов)</w:t>
            </w:r>
          </w:p>
        </w:tc>
        <w:tc>
          <w:tcPr>
            <w:tcW w:w="2844" w:type="dxa"/>
          </w:tcPr>
          <w:p w:rsidR="00647107" w:rsidRPr="00647107" w:rsidRDefault="00647107" w:rsidP="006471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стихотворений.</w:t>
            </w:r>
          </w:p>
        </w:tc>
        <w:tc>
          <w:tcPr>
            <w:tcW w:w="2417" w:type="dxa"/>
          </w:tcPr>
          <w:p w:rsidR="00647107" w:rsidRPr="00647107" w:rsidRDefault="00647107" w:rsidP="006471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Анализировать поэтический текст</w:t>
            </w:r>
          </w:p>
        </w:tc>
      </w:tr>
      <w:tr w:rsidR="00647107" w:rsidRPr="001760E3" w:rsidTr="001760E3">
        <w:trPr>
          <w:trHeight w:val="145"/>
        </w:trPr>
        <w:tc>
          <w:tcPr>
            <w:tcW w:w="4407" w:type="dxa"/>
          </w:tcPr>
          <w:p w:rsidR="00647107" w:rsidRPr="001760E3" w:rsidRDefault="0064710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 Горький</w:t>
            </w:r>
          </w:p>
        </w:tc>
        <w:tc>
          <w:tcPr>
            <w:tcW w:w="5119" w:type="dxa"/>
          </w:tcPr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Горького как ранний образец социалистического реализма. 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Правда</w:t>
            </w:r>
            <w:proofErr w:type="gram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жизни в рас-сказах Горького. Типы персонажей в романтически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рассказах писателя. Тематика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проблематика романтического творчества Горьког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 Поэтизация гордых и сильных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людей. Авторская позиция и способ ее воплощения.</w:t>
            </w:r>
          </w:p>
          <w:p w:rsidR="00647107" w:rsidRP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Пьеса «На дне». Изображение правды жизни в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ьесе и ее философский смысл. Ге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рои пьесы. Спор о назначении человека. Авторская позиция и способы ее выражения. </w:t>
            </w:r>
          </w:p>
          <w:p w:rsidR="00647107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Новаторство Горького-драматурга. Горький и МХАТ. Горький-романист.</w:t>
            </w:r>
          </w:p>
          <w:p w:rsidR="00647107" w:rsidRPr="001760E3" w:rsidRDefault="00647107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 чтения  и  изучения. Пьеса  «На  дне»  (обзор  с  чтением  фрагментов).  Рассказы «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Челкаш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«Старуха </w:t>
            </w:r>
            <w:proofErr w:type="spell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Изергиль</w:t>
            </w:r>
            <w:proofErr w:type="spellEnd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4" w:type="dxa"/>
          </w:tcPr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Биографию и творчество Горького; особенности романтизма.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Романтизм ранних рассказов Горького; проблемы героя в прозе писателя, тему поиска смысла жизни, проблемы гордости и свободы;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новаторство Горького.   Составляющие жанра и конфликта в пьесе.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Характеристику Луки и его жизненной позиции, позиции героев и авторскую позицию по отношению к вопросу о правде.  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текст,</w:t>
            </w:r>
          </w:p>
          <w:p w:rsidR="00647107" w:rsidRPr="00647107" w:rsidRDefault="00647107" w:rsidP="0064710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с точки зрения содержания и средств художественной выразительности.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07">
              <w:rPr>
                <w:rFonts w:ascii="Times New Roman" w:hAnsi="Times New Roman" w:cs="Times New Roman"/>
                <w:sz w:val="28"/>
                <w:szCs w:val="28"/>
              </w:rPr>
              <w:t>Составлять письменное высказывание по определенной теме.</w:t>
            </w:r>
          </w:p>
          <w:p w:rsidR="00647107" w:rsidRPr="00647107" w:rsidRDefault="00647107" w:rsidP="0064710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3A3" w:rsidRPr="001760E3" w:rsidTr="001760E3">
        <w:trPr>
          <w:trHeight w:val="145"/>
        </w:trPr>
        <w:tc>
          <w:tcPr>
            <w:tcW w:w="4407" w:type="dxa"/>
          </w:tcPr>
          <w:p w:rsidR="008253A3" w:rsidRPr="001760E3" w:rsidRDefault="008253A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Блок</w:t>
            </w:r>
          </w:p>
        </w:tc>
        <w:tc>
          <w:tcPr>
            <w:tcW w:w="5119" w:type="dxa"/>
          </w:tcPr>
          <w:p w:rsidR="008253A3" w:rsidRPr="00647107" w:rsidRDefault="008253A3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из биографии (с обобщением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ранее изученного).</w:t>
            </w:r>
          </w:p>
          <w:p w:rsidR="008253A3" w:rsidRPr="00647107" w:rsidRDefault="008253A3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Природа социальных противоречий в изображени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поэта. Тема исторического про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шлого в лирике Блока. Тема родины, тревога за судьбу России в лирике Блока.</w:t>
            </w:r>
          </w:p>
          <w:p w:rsidR="008253A3" w:rsidRPr="00647107" w:rsidRDefault="008253A3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 «Двенадцать».  Сложность  восприятия  Бло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  социального  характера  ре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волюции. Сюжет поэмы и ее герои. Борьба миров.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Изображение «мирового пожара», 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неоднозначность  финала,  образ  Христа  в  поэме.  Композиция,  лексика,  ритмика, </w:t>
            </w:r>
          </w:p>
          <w:p w:rsidR="008253A3" w:rsidRPr="00647107" w:rsidRDefault="008253A3" w:rsidP="0064710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интонационное разнообразие поэмы.</w:t>
            </w:r>
          </w:p>
          <w:p w:rsidR="008253A3" w:rsidRPr="001760E3" w:rsidRDefault="008253A3" w:rsidP="008253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 Стихотворения: </w:t>
            </w:r>
            <w:proofErr w:type="gramStart"/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«Вхожу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я  в  темные  храмы»,  «Незна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комка», «В ресторане», «Ночь, улица, фонарь, аптека…», Поэма «Двенадцать» (обзор с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чтением фраг</w:t>
            </w:r>
            <w:r w:rsidRPr="006471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ментов</w:t>
            </w:r>
            <w:proofErr w:type="gramEnd"/>
          </w:p>
        </w:tc>
        <w:tc>
          <w:tcPr>
            <w:tcW w:w="2844" w:type="dxa"/>
          </w:tcPr>
          <w:p w:rsidR="008253A3" w:rsidRPr="008253A3" w:rsidRDefault="008253A3" w:rsidP="008253A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Факты личной </w:t>
            </w: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биографии, особенности поэтики первой книги – «Стихи о Прекрасной Даме»,  музыкальность его стихотворений.</w:t>
            </w:r>
          </w:p>
          <w:p w:rsidR="008253A3" w:rsidRPr="008253A3" w:rsidRDefault="008253A3" w:rsidP="008253A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t>Особенности стихотворения «Незнакомка», соотношение идеала и действительности в лирике Блока.</w:t>
            </w:r>
          </w:p>
          <w:p w:rsidR="008253A3" w:rsidRPr="008253A3" w:rsidRDefault="008253A3" w:rsidP="008253A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t>Полемический характер поэмы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«Двенадцать»</w:t>
            </w:r>
            <w:r w:rsidRPr="008253A3">
              <w:rPr>
                <w:rFonts w:ascii="Times New Roman" w:hAnsi="Times New Roman" w:cs="Times New Roman"/>
                <w:sz w:val="28"/>
                <w:szCs w:val="28"/>
              </w:rPr>
              <w:t xml:space="preserve">; историю создания поэмы, сюжет, ее героев, своеобразие композиции, образ Христа и многозначность финала поэмы; </w:t>
            </w:r>
          </w:p>
          <w:p w:rsidR="008253A3" w:rsidRPr="008253A3" w:rsidRDefault="008253A3" w:rsidP="008253A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253A3" w:rsidRPr="008253A3" w:rsidRDefault="008253A3" w:rsidP="008253A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</w:t>
            </w:r>
            <w:r w:rsidRPr="008253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лекцию учителя; анализировать поэтический текст с точки зрения содержания и формы.</w:t>
            </w:r>
          </w:p>
        </w:tc>
      </w:tr>
      <w:tr w:rsidR="00323D80" w:rsidRPr="001760E3" w:rsidTr="001760E3">
        <w:trPr>
          <w:trHeight w:val="145"/>
        </w:trPr>
        <w:tc>
          <w:tcPr>
            <w:tcW w:w="4407" w:type="dxa"/>
          </w:tcPr>
          <w:p w:rsidR="00323D80" w:rsidRPr="00323D80" w:rsidRDefault="00323D8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5: Особенности развития литературы 1920-х годов</w:t>
            </w:r>
          </w:p>
        </w:tc>
        <w:tc>
          <w:tcPr>
            <w:tcW w:w="5119" w:type="dxa"/>
          </w:tcPr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Противоречивость  развития  культуры  в  1920-е  годы.  Литературный  процесс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1920-х годов. Литературные группировки и журнал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(РАПП, «Перевал», конструкти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визм; «На посту», «Красная новь», «Новый мир» и др.). Политика партии в области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 в 1920-е годы.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 России  и  революции  в  творчестве  поэтов  разных  поколени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 и  мировоззре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ний  (А. Блок,  А. Белый,  М. Волошин,  А. Ахматова,  М. Цветаева,  О. Мандельштам, </w:t>
            </w:r>
            <w:proofErr w:type="gramEnd"/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Ходасевич, В.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Луговской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Н. Тихонов, Э. Багрицкий, М. Светлов и др.).</w:t>
            </w:r>
            <w:proofErr w:type="gramEnd"/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Эксперименты со словом в поисках поэтического яз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ыка новой эпохи (В. Хлебников,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Крученых, поэты-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обериуты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Единство и многообразие русской литературы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Серапионовы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братья», «Кузница»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др.).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Разнообразие идейно-художественных позиций советских писателей в освещении </w:t>
            </w:r>
          </w:p>
          <w:p w:rsidR="00323D80" w:rsidRPr="001760E3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революции и Гражданской войны.</w:t>
            </w:r>
          </w:p>
        </w:tc>
        <w:tc>
          <w:tcPr>
            <w:tcW w:w="2844" w:type="dxa"/>
          </w:tcPr>
          <w:p w:rsidR="00323D80" w:rsidRPr="00323D80" w:rsidRDefault="00323D80" w:rsidP="00323D8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этапы развития литературы. Общественно-политическую обстановку эпохи.</w:t>
            </w:r>
          </w:p>
          <w:p w:rsidR="00323D80" w:rsidRPr="00323D80" w:rsidRDefault="00323D80" w:rsidP="00323D8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23D80" w:rsidRPr="00323D80" w:rsidRDefault="00323D80" w:rsidP="00323D8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лекцию учителя, </w:t>
            </w:r>
          </w:p>
          <w:p w:rsidR="00323D80" w:rsidRPr="00323D80" w:rsidRDefault="00323D80" w:rsidP="00323D8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извлекать необходимую информацию из монографической литературы.</w:t>
            </w:r>
          </w:p>
        </w:tc>
      </w:tr>
      <w:tr w:rsidR="00323D80" w:rsidRPr="001760E3" w:rsidTr="001760E3">
        <w:trPr>
          <w:trHeight w:val="145"/>
        </w:trPr>
        <w:tc>
          <w:tcPr>
            <w:tcW w:w="4407" w:type="dxa"/>
          </w:tcPr>
          <w:p w:rsidR="00323D80" w:rsidRPr="001760E3" w:rsidRDefault="00323D80" w:rsidP="00323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Маяковский</w:t>
            </w:r>
          </w:p>
        </w:tc>
        <w:tc>
          <w:tcPr>
            <w:tcW w:w="5119" w:type="dxa"/>
          </w:tcPr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ведения  из  биографии  (с  обобщением  ранее  изученного).  Поэтическая  новизна ранней лирики: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необычное содержание, гиперболичнос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ть и пластика образов, яркость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метафор,  контрасты  и  противоречия.  Тема  несоот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ветствия  мечты  и  действитель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ности,  несовершенства  мира  в  лирике  поэта.  Проблемы  духовной  жизни.  Характер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личность  автора  в  стихах  о  любви.  Сатира  Маяковс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кого.  Обличение  мещанства  и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«новообращенных». </w:t>
            </w: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Поэма «Во весь голос».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Тема поэта и поэзии. Новаторство поэзии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Маяковского. Образ поэта-гражданина.</w:t>
            </w:r>
          </w:p>
          <w:p w:rsid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</w:t>
            </w:r>
          </w:p>
          <w:p w:rsid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Стихотворения: «А вы могли бы?», «Нате!», «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Послушай-те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«Скрипка и немножко нервно…», «Письмо 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варищу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Кострову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Парижа о сущ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ности любви», «Прозаседавшиеся», «Флейта-позвоночник», «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Лиличка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«Любл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ю», </w:t>
            </w: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«Письмо Татьяне Яковлевой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»</w:t>
            </w:r>
          </w:p>
          <w:p w:rsidR="00323D80" w:rsidRPr="001760E3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323D80" w:rsidRPr="00323D80" w:rsidRDefault="00323D80" w:rsidP="00323D8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Раннее творчество Маяковского, его новаторский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характер.</w:t>
            </w:r>
          </w:p>
          <w:p w:rsidR="00323D80" w:rsidRPr="00323D80" w:rsidRDefault="00323D80" w:rsidP="00323D8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323D80" w:rsidRPr="00323D80" w:rsidRDefault="00323D80" w:rsidP="00323D8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лекцию учителя, анализировать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 с точки зрения содержания и средств художественной выразительности.</w:t>
            </w:r>
          </w:p>
        </w:tc>
      </w:tr>
      <w:tr w:rsidR="00323D80" w:rsidRPr="001760E3" w:rsidTr="001760E3">
        <w:trPr>
          <w:trHeight w:val="145"/>
        </w:trPr>
        <w:tc>
          <w:tcPr>
            <w:tcW w:w="4407" w:type="dxa"/>
          </w:tcPr>
          <w:p w:rsidR="00323D80" w:rsidRPr="001760E3" w:rsidRDefault="00323D80" w:rsidP="00323D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Есенин</w:t>
            </w:r>
          </w:p>
        </w:tc>
        <w:tc>
          <w:tcPr>
            <w:tcW w:w="5119" w:type="dxa"/>
          </w:tcPr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 из  биографии  (с  обобщением  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раннее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изученного).  Поэтизация  русской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природы, русской деревни. Развитие темы родины как выражение любви к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России.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Художественное  своеобразие  творчества  Есенина: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глубокий  лиризм,  необычайная 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образность, 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зрительность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впечатлений, 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цветопись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принцип  пейзажной  живописи,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народно-песенная основа стихов. </w:t>
            </w: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Поэма «Анна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Снегина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» 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—п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оэма о судьбе человека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и Родины. 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Лирическое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и эпическое в поэме.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 Стихотворения:  «Гой  ты,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Русь  моя  родная!»,  «Письмо 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матери»,  «Не  бродить,  не  мять  в  кустах  багряных…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 «Спит  ковыль.  Равнина  до</w:t>
            </w: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рогая…»,  «Письмо  к  женщине»,  «Собаке  Качалова»,  «Я  покинул  родимый  дом…», </w:t>
            </w:r>
          </w:p>
          <w:p w:rsidR="00323D80" w:rsidRP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«Неуютная,  жидкая  </w:t>
            </w: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лунность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…»,  «Не  жалею,  не  зову,  не  плачу…», «Шаганэ,  ты </w:t>
            </w:r>
          </w:p>
          <w:p w:rsidR="00323D80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моя, Шаганэ…».</w:t>
            </w:r>
          </w:p>
          <w:p w:rsidR="00323D80" w:rsidRPr="001760E3" w:rsidRDefault="00323D80" w:rsidP="00323D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323D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323D80" w:rsidRPr="00323D80" w:rsidRDefault="00323D80" w:rsidP="006C3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стихотворений.</w:t>
            </w:r>
          </w:p>
        </w:tc>
        <w:tc>
          <w:tcPr>
            <w:tcW w:w="2417" w:type="dxa"/>
          </w:tcPr>
          <w:p w:rsidR="00323D80" w:rsidRPr="00323D80" w:rsidRDefault="00323D80" w:rsidP="006C3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Анализировать поэтический текст</w:t>
            </w:r>
          </w:p>
        </w:tc>
      </w:tr>
      <w:tr w:rsidR="00437721" w:rsidRPr="001760E3" w:rsidTr="001760E3">
        <w:trPr>
          <w:trHeight w:val="145"/>
        </w:trPr>
        <w:tc>
          <w:tcPr>
            <w:tcW w:w="4407" w:type="dxa"/>
          </w:tcPr>
          <w:p w:rsidR="00437721" w:rsidRPr="001760E3" w:rsidRDefault="00437721" w:rsidP="00437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</w:t>
            </w:r>
            <w:r w:rsid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Фадеев</w:t>
            </w:r>
          </w:p>
        </w:tc>
        <w:tc>
          <w:tcPr>
            <w:tcW w:w="5119" w:type="dxa"/>
          </w:tcPr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(с обобщением ранее изученного).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«Разгром». Гуманистическая направленность романа. Долг и 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преданность 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идее.  Проблема  человека  и  революции.  Новаторс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кий  характер  романа.  Психоло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гическая  глубина  изображения  характеров.  Революционная  романтика.  Полемика 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вокруг романа.</w:t>
            </w:r>
          </w:p>
          <w:p w:rsidR="00437721" w:rsidRPr="001760E3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обсуждения. Роман «Разгром»</w:t>
            </w:r>
          </w:p>
        </w:tc>
        <w:tc>
          <w:tcPr>
            <w:tcW w:w="2844" w:type="dxa"/>
          </w:tcPr>
          <w:p w:rsidR="00437721" w:rsidRPr="00437721" w:rsidRDefault="00437721" w:rsidP="0043772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7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Содержание произведения.</w:t>
            </w:r>
          </w:p>
          <w:p w:rsidR="00437721" w:rsidRPr="00437721" w:rsidRDefault="00437721" w:rsidP="0043772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437721" w:rsidRPr="00437721" w:rsidRDefault="00437721" w:rsidP="0043772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7721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произведение, составлять сравнительную </w:t>
            </w:r>
            <w:r w:rsidRPr="004377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характеристику героев.</w:t>
            </w:r>
          </w:p>
        </w:tc>
      </w:tr>
      <w:tr w:rsidR="00437721" w:rsidRPr="001760E3" w:rsidTr="001760E3">
        <w:trPr>
          <w:trHeight w:val="145"/>
        </w:trPr>
        <w:tc>
          <w:tcPr>
            <w:tcW w:w="4407" w:type="dxa"/>
          </w:tcPr>
          <w:p w:rsidR="00437721" w:rsidRPr="00437721" w:rsidRDefault="00437721" w:rsidP="00437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Раздел 6: </w:t>
            </w:r>
            <w:r w:rsidRPr="00437721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 1930 — начала 1940-х годов</w:t>
            </w:r>
          </w:p>
        </w:tc>
        <w:tc>
          <w:tcPr>
            <w:tcW w:w="5119" w:type="dxa"/>
          </w:tcPr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Становление  новой  культуры  в  1930-е  годы.  Поворо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 к  патриотизму  в  середине 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1930-х годов (в культуре, искусстве и литературе)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Первый съезд советских писате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лей  и  его  значение.  Социалистический  реализм  как  новый  художественный  метод. 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Противоречия в его развитии и воплощении.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Отражение  индустриализации  и  коллективизаци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и;  поэтизация  социалистиче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 идеала  в  творчестве  Н. Островского,  Л. Леонова,  В. Катаева,  М. Шолохова, 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 Гладкова, М. Шагинян, Вс. Вишневского, Н. Погодин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а, Э. Багрицкого, М. Светлова, 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</w:t>
            </w:r>
            <w:proofErr w:type="spellStart"/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Луговского</w:t>
            </w:r>
            <w:proofErr w:type="spellEnd"/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Н. Тихонова, П. Васильева и др.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Историческая тема в творчестве А. Толстого, Ю. Тынянова, А. Чапыгина.</w:t>
            </w:r>
          </w:p>
          <w:p w:rsidR="00437721" w:rsidRPr="00437721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Сатирическое  обличение  нового  быта  (М. Зощенко,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 Ильф  и  Е. Петров,  М. Бул</w:t>
            </w: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гаков).</w:t>
            </w:r>
          </w:p>
          <w:p w:rsidR="00437721" w:rsidRPr="001760E3" w:rsidRDefault="00437721" w:rsidP="004377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7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драматургии в 1930-е годы.</w:t>
            </w:r>
          </w:p>
        </w:tc>
        <w:tc>
          <w:tcPr>
            <w:tcW w:w="2844" w:type="dxa"/>
          </w:tcPr>
          <w:p w:rsidR="00437721" w:rsidRPr="00323D80" w:rsidRDefault="00437721" w:rsidP="006C3ED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Характерные особенности эпохи; основные этапы развития литературы. Общественно-политическую обстановку эпохи.</w:t>
            </w:r>
          </w:p>
          <w:p w:rsidR="00437721" w:rsidRPr="00323D80" w:rsidRDefault="00437721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437721" w:rsidRPr="00323D80" w:rsidRDefault="00437721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</w:t>
            </w:r>
          </w:p>
          <w:p w:rsidR="00437721" w:rsidRPr="00323D80" w:rsidRDefault="00437721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извлекать необходимую информацию из монографической литературы.</w:t>
            </w:r>
          </w:p>
        </w:tc>
      </w:tr>
      <w:tr w:rsidR="006802C1" w:rsidRPr="001760E3" w:rsidTr="001760E3">
        <w:trPr>
          <w:trHeight w:val="145"/>
        </w:trPr>
        <w:tc>
          <w:tcPr>
            <w:tcW w:w="4407" w:type="dxa"/>
          </w:tcPr>
          <w:p w:rsidR="006802C1" w:rsidRPr="001760E3" w:rsidRDefault="006802C1" w:rsidP="00680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М.И. Цветаева</w:t>
            </w:r>
          </w:p>
        </w:tc>
        <w:tc>
          <w:tcPr>
            <w:tcW w:w="5119" w:type="dxa"/>
          </w:tcPr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из биографии. Идейно-тематические особенности поэзии М. И. Цветаевой, 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конфликт  быта  и  бытия,  времени  и  вечности.  Художественные  особенности  поэзии 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 И. Цветаевой. Фольклорные и литературные образы и мотивы в лирике Цветаевой. 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 поэтического стиля.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чтения и </w:t>
            </w:r>
            <w:proofErr w:type="spell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изучения</w:t>
            </w:r>
            <w:proofErr w:type="gram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тихотворения</w:t>
            </w:r>
            <w:proofErr w:type="spell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«Моим стихам, написанным так рано…», 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«Генералам  12  года»,  «Кто  создан  из  камня,  кто  создан  из  глины…»,  «Имя  твое — </w:t>
            </w:r>
          </w:p>
          <w:p w:rsid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птица  в  руке…»,  «Тоска  по  родине!  Давно…»</w:t>
            </w:r>
          </w:p>
          <w:p w:rsidR="006802C1" w:rsidRPr="001760E3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Наизусть. Одно - два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стихотворения (по выбору студентов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44" w:type="dxa"/>
          </w:tcPr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темы и мотивы цветаевской лирики, особенности лирической героини стихотворений; </w:t>
            </w:r>
          </w:p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поэтический текст с точки зрения содержания и средств художественной </w:t>
            </w:r>
            <w:proofErr w:type="spellStart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выразительности</w:t>
            </w:r>
            <w:proofErr w:type="gramStart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ыполнить</w:t>
            </w:r>
            <w:proofErr w:type="spellEnd"/>
            <w:r w:rsidRPr="006802C1">
              <w:rPr>
                <w:rFonts w:ascii="Times New Roman" w:hAnsi="Times New Roman" w:cs="Times New Roman"/>
                <w:sz w:val="28"/>
                <w:szCs w:val="28"/>
              </w:rPr>
              <w:t xml:space="preserve"> тест.</w:t>
            </w:r>
          </w:p>
        </w:tc>
      </w:tr>
      <w:tr w:rsidR="006802C1" w:rsidRPr="001760E3" w:rsidTr="001760E3">
        <w:trPr>
          <w:trHeight w:val="145"/>
        </w:trPr>
        <w:tc>
          <w:tcPr>
            <w:tcW w:w="4407" w:type="dxa"/>
          </w:tcPr>
          <w:p w:rsidR="006802C1" w:rsidRPr="001760E3" w:rsidRDefault="006802C1" w:rsidP="00680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О.Э. Мандельштам</w:t>
            </w:r>
          </w:p>
        </w:tc>
        <w:tc>
          <w:tcPr>
            <w:tcW w:w="5119" w:type="dxa"/>
          </w:tcPr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 из  биографии  О. Э.  Мандельштама.  Идейно-тематические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 художе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ственные  особенности  поэзии  О. Э. Мандельштама.  Противостояние  поэта  «веку-волкодаву».  Поиски  духовных  опор  в  искусстве  и  природе.  Теория  </w:t>
            </w:r>
            <w:proofErr w:type="gram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поэтического</w:t>
            </w:r>
            <w:proofErr w:type="gramEnd"/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 О. Мандельштама.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Стихотворения: «</w:t>
            </w:r>
            <w:proofErr w:type="spell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Selentium</w:t>
            </w:r>
            <w:proofErr w:type="spell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NotreDame</w:t>
            </w:r>
            <w:proofErr w:type="spellEnd"/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«Бессонница. 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Гомер. Тугие паруса…», «Ленинград» («Я вернулся в мой город, знакомый до слез…»), </w:t>
            </w:r>
          </w:p>
          <w:p w:rsid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«За гремучую доблесть грядущих веков…»</w:t>
            </w:r>
          </w:p>
          <w:p w:rsidR="006802C1" w:rsidRPr="001760E3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 - два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стихотворения (по выбору студентов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844" w:type="dxa"/>
          </w:tcPr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Основные темы и мотивы лирики </w:t>
            </w: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Мандельштама.</w:t>
            </w:r>
          </w:p>
        </w:tc>
        <w:tc>
          <w:tcPr>
            <w:tcW w:w="2417" w:type="dxa"/>
          </w:tcPr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поэтический </w:t>
            </w: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текст с точки зрения содержания и средств художественной выразительности.</w:t>
            </w:r>
          </w:p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2C1" w:rsidRPr="001760E3" w:rsidTr="001760E3">
        <w:trPr>
          <w:trHeight w:val="145"/>
        </w:trPr>
        <w:tc>
          <w:tcPr>
            <w:tcW w:w="4407" w:type="dxa"/>
          </w:tcPr>
          <w:p w:rsidR="006802C1" w:rsidRPr="001760E3" w:rsidRDefault="006802C1" w:rsidP="006802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А.Платонов</w:t>
            </w:r>
            <w:proofErr w:type="spellEnd"/>
          </w:p>
        </w:tc>
        <w:tc>
          <w:tcPr>
            <w:tcW w:w="5119" w:type="dxa"/>
          </w:tcPr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выбору преподавателя — творчество А. Н. Толстого или А. П. Платонова.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биографии.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Поиски  положительного  героя  писателем.  Единс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  эстетиче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ского.  Труд  как  основа  нравственности  человека.  Принципы  создания  характеров. 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Социально-философское  содержание  творчества  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Платонова,  своеобразие  художе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ственных  средств  (переплетение  реального  и  фантастического  в  характерах  героев-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правдоискателей, метафоричность образов, язык произведений Платонова). Традиции </w:t>
            </w:r>
          </w:p>
          <w:p w:rsidR="006802C1" w:rsidRPr="006802C1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русской сатиры в творчестве писателя.</w:t>
            </w:r>
          </w:p>
          <w:p w:rsidR="006802C1" w:rsidRPr="001760E3" w:rsidRDefault="006802C1" w:rsidP="006802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Рассказ «В прекрасном и яростном мире»</w:t>
            </w:r>
          </w:p>
        </w:tc>
        <w:tc>
          <w:tcPr>
            <w:tcW w:w="2844" w:type="dxa"/>
          </w:tcPr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одержание рассказа</w:t>
            </w:r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802C1" w:rsidRPr="006802C1" w:rsidRDefault="006802C1" w:rsidP="006802C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02C1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текст.</w:t>
            </w:r>
          </w:p>
        </w:tc>
      </w:tr>
      <w:tr w:rsidR="008C5609" w:rsidRPr="001760E3" w:rsidTr="001760E3">
        <w:trPr>
          <w:trHeight w:val="145"/>
        </w:trPr>
        <w:tc>
          <w:tcPr>
            <w:tcW w:w="4407" w:type="dxa"/>
          </w:tcPr>
          <w:p w:rsidR="008C5609" w:rsidRPr="001760E3" w:rsidRDefault="008C5609" w:rsidP="008C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И.Э. Бабель</w:t>
            </w:r>
          </w:p>
        </w:tc>
        <w:tc>
          <w:tcPr>
            <w:tcW w:w="5119" w:type="dxa"/>
          </w:tcPr>
          <w:p w:rsidR="008C5609" w:rsidRPr="006802C1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 из  биографии  писателя.  Проблематика  и  особенности  поэтики  прозы </w:t>
            </w:r>
          </w:p>
          <w:p w:rsidR="008C5609" w:rsidRPr="006802C1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Бабеля. Изображение событий Гражданской войны в книге рассказов «Конармия».</w:t>
            </w:r>
          </w:p>
          <w:p w:rsidR="008C5609" w:rsidRPr="006802C1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 трагического и комического, прекрасног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и безобразного в рассказах Ба</w:t>
            </w: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беля.</w:t>
            </w:r>
          </w:p>
          <w:p w:rsid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обсуждения.</w:t>
            </w:r>
          </w:p>
          <w:p w:rsidR="008C5609" w:rsidRPr="001760E3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0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«Конармия» (обзор с чтением фрагментов рассказов).</w:t>
            </w:r>
          </w:p>
        </w:tc>
        <w:tc>
          <w:tcPr>
            <w:tcW w:w="2844" w:type="dxa"/>
          </w:tcPr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произведений.</w:t>
            </w:r>
          </w:p>
        </w:tc>
        <w:tc>
          <w:tcPr>
            <w:tcW w:w="2417" w:type="dxa"/>
          </w:tcPr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Анализировать  фрагменты; художественный пересказ.</w:t>
            </w:r>
          </w:p>
        </w:tc>
      </w:tr>
      <w:tr w:rsidR="008C5609" w:rsidRPr="001760E3" w:rsidTr="001760E3">
        <w:trPr>
          <w:trHeight w:val="145"/>
        </w:trPr>
        <w:tc>
          <w:tcPr>
            <w:tcW w:w="4407" w:type="dxa"/>
          </w:tcPr>
          <w:p w:rsidR="008C5609" w:rsidRPr="001760E3" w:rsidRDefault="008C5609" w:rsidP="008C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Булгаков</w:t>
            </w:r>
          </w:p>
        </w:tc>
        <w:tc>
          <w:tcPr>
            <w:tcW w:w="5119" w:type="dxa"/>
          </w:tcPr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Краткий обзор жизни и творчества (с обобщением ранее изученного материала).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«Белая гвардия». Судьба людей в годы Гражданской войны. Изображение 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войны  и  офицеров  белой  гвардии  как  обычных  людей.  Отношение  автора  к  героям 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романа.  Честь —  лейтмотив 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произведения.  Тема  Дома  как  основы  миропорядка. 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Женские образы на страницах романа.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Сценическая жизнь пьесы «Дни </w:t>
            </w:r>
            <w:proofErr w:type="spell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Турбиных</w:t>
            </w:r>
            <w:proofErr w:type="spell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«Мастер и Маргарита». Своеобразие жанра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Многоплановость романа. Систе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 образов. </w:t>
            </w:r>
            <w:proofErr w:type="spell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Ершалаимские</w:t>
            </w:r>
            <w:proofErr w:type="spell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главы. Москва 1930-х годов. Тайны психологии человека: 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страх </w:t>
            </w:r>
            <w:proofErr w:type="gram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сильных</w:t>
            </w:r>
            <w:proofErr w:type="gram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мира перед правдой жизни. </w:t>
            </w:r>
            <w:proofErr w:type="spell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Воланд</w:t>
            </w:r>
            <w:proofErr w:type="spell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его окружение.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Фантастическое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реалистическое в романе. Любовь и судьба Мастера. Традиции русской </w:t>
            </w:r>
            <w:proofErr w:type="spellStart"/>
            <w:proofErr w:type="gramStart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литерату-ры</w:t>
            </w:r>
            <w:proofErr w:type="spellEnd"/>
            <w:proofErr w:type="gramEnd"/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(творчество  Н. В. Гоголя)  в  творчестве  М. Булгако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ва.  Своеобразие  писательской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манеры.</w:t>
            </w:r>
          </w:p>
          <w:p w:rsidR="008C5609" w:rsidRPr="001760E3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Роман «Белая гвардия» или «Мастер и Маргарита».</w:t>
            </w:r>
          </w:p>
        </w:tc>
        <w:tc>
          <w:tcPr>
            <w:tcW w:w="2844" w:type="dxa"/>
          </w:tcPr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Биографию писателя,  сложную судьбу его произведений.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Значение романа, его судьбу; особенности жанра и композиции.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 xml:space="preserve">Замысел писателя;  перекличку линий романа; содержание </w:t>
            </w: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романа.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художественный текст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Выполнить тест по творчеству Булгакова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5609" w:rsidRPr="001760E3" w:rsidTr="001760E3">
        <w:trPr>
          <w:trHeight w:val="145"/>
        </w:trPr>
        <w:tc>
          <w:tcPr>
            <w:tcW w:w="4407" w:type="dxa"/>
          </w:tcPr>
          <w:p w:rsidR="008C5609" w:rsidRPr="001760E3" w:rsidRDefault="008C5609" w:rsidP="008C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М.А. Шолохов</w:t>
            </w:r>
          </w:p>
        </w:tc>
        <w:tc>
          <w:tcPr>
            <w:tcW w:w="5119" w:type="dxa"/>
          </w:tcPr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 и творческий путь писателя (с обобщением ранее изученного).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 и человек в рассказах М. Шолохова. Глубин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реалистических обобщений. Тра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гический пафос «Донских рассказов». Поэтика раннего творчества М. Шолохова.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Роман-эпопея «Тихий Дон». Роман-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эпопея о судьба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 русского народа и казачества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годы  Гражданской  войны.  Своеобразие  жанра.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 композиции.  Столк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новение  старого  и  нового  мира  в  романе.  Мастерство  психологического  анализа. </w:t>
            </w:r>
          </w:p>
          <w:p w:rsidR="008C5609" w:rsidRPr="008C5609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Патриотизм  и  гуманизм  романа.  Образ  Григория  Мел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ехова.  Трагедия  человека  из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народа в поворотный момент истории, ее смысл и зн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ачение. Женские судьбы. Любовь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 страницах  романа.  Многоплановость  повествования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Традиции  Л. Н. Толстого  в 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романе М. Шолохова. Своеобразие художественной манеры писателя.</w:t>
            </w:r>
          </w:p>
          <w:p w:rsidR="008C5609" w:rsidRPr="001760E3" w:rsidRDefault="008C5609" w:rsidP="008C56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Роман-эпопея «Тихи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Дон» (обзор с чтением фрагмен</w:t>
            </w:r>
            <w:r w:rsidRPr="008C5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тов)</w:t>
            </w:r>
          </w:p>
        </w:tc>
        <w:tc>
          <w:tcPr>
            <w:tcW w:w="2844" w:type="dxa"/>
          </w:tcPr>
          <w:p w:rsidR="008C5609" w:rsidRPr="008C5609" w:rsidRDefault="008C5609" w:rsidP="008C56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 личности Шолохова и значении его произведений, о полемике вокруг авторства.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Содержание романа</w:t>
            </w:r>
          </w:p>
          <w:p w:rsidR="008C5609" w:rsidRPr="008C5609" w:rsidRDefault="008C5609" w:rsidP="008C560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C5609" w:rsidRPr="008C5609" w:rsidRDefault="008C5609" w:rsidP="008C56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художественный текст с точки зрения содержания и средств художественной выразительности,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проводить обобщающе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сопоставительны</w:t>
            </w: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йанализ</w:t>
            </w:r>
            <w:proofErr w:type="spellEnd"/>
            <w:r w:rsidRPr="008C5609">
              <w:rPr>
                <w:rFonts w:ascii="Times New Roman" w:hAnsi="Times New Roman" w:cs="Times New Roman"/>
                <w:sz w:val="28"/>
                <w:szCs w:val="28"/>
              </w:rPr>
              <w:t xml:space="preserve"> произведений.</w:t>
            </w:r>
          </w:p>
          <w:p w:rsidR="008C5609" w:rsidRDefault="008C5609" w:rsidP="008C56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Составлять письменное высказывание по определенной теме.</w:t>
            </w:r>
          </w:p>
          <w:p w:rsidR="008C5609" w:rsidRPr="008C5609" w:rsidRDefault="008C5609" w:rsidP="008C560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  тест</w:t>
            </w:r>
          </w:p>
        </w:tc>
      </w:tr>
      <w:tr w:rsidR="006C6FA2" w:rsidRPr="001760E3" w:rsidTr="001760E3">
        <w:trPr>
          <w:trHeight w:val="145"/>
        </w:trPr>
        <w:tc>
          <w:tcPr>
            <w:tcW w:w="4407" w:type="dxa"/>
          </w:tcPr>
          <w:p w:rsidR="006C6FA2" w:rsidRPr="006C6FA2" w:rsidRDefault="006C6FA2" w:rsidP="006C6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lastRenderedPageBreak/>
              <w:t>Раздел 7:Особенности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5119" w:type="dxa"/>
          </w:tcPr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Деятели  литературы  и  искусства  на  защите  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ечества.  Живопись  А. Дейнеки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 А. </w:t>
            </w: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Пластова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Музыка  Д. Шостаковича  и  песни  вое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нных  лет  (С. Соловьев-Седой,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Лебедев-Кумач, И. Дунаевский и др.). Кинематограф героической эпохи.</w:t>
            </w:r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Лирический  герой  в  стихах  поэтов-фронтовико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 (О.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Берггольц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К.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Симонов,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Твардовский,  А. Сурков,  М. Исаковский,  М. </w:t>
            </w: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Ю. Друнина,  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др.).</w:t>
            </w:r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Публицистика военных лет (М. Шолохов, И. Эренбург, А. Толстой).</w:t>
            </w:r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Реалистическое  и  романтическое  изображение  войны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в  прозе:  рассказы  Л.  Собо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лева, В. Кожевникова, К. Паустовского, М. Шолохова и др.</w:t>
            </w:r>
          </w:p>
          <w:p w:rsidR="006C6FA2" w:rsidRPr="001760E3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Повести  и  романы  Б. Горбатова,  А. Бека,  А. Фадеева.  Пьесы: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«Русские  люди»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Симоно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ва, «Фронт» А. Корнейчука и др.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  первых  послевоенных  лет.  Проблемы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человеческого  бытия,  добра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зла, эгоизма и жизненного подвига, противобо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рства созидающих и разрушающих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сил в произведениях Э. Казакевича, В. Некрасова, А. Бека, В. </w:t>
            </w: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Ажаева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844" w:type="dxa"/>
          </w:tcPr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Авторов и содержание произведений Великой Отечественной войны.</w:t>
            </w:r>
          </w:p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7" w:type="dxa"/>
          </w:tcPr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FA2">
              <w:rPr>
                <w:rFonts w:ascii="Times New Roman" w:hAnsi="Times New Roman" w:cs="Times New Roman"/>
                <w:sz w:val="28"/>
                <w:szCs w:val="28"/>
              </w:rPr>
              <w:t>Анализировать произведение.</w:t>
            </w:r>
          </w:p>
        </w:tc>
      </w:tr>
      <w:tr w:rsidR="006C6FA2" w:rsidRPr="001760E3" w:rsidTr="001760E3">
        <w:trPr>
          <w:trHeight w:val="145"/>
        </w:trPr>
        <w:tc>
          <w:tcPr>
            <w:tcW w:w="4407" w:type="dxa"/>
          </w:tcPr>
          <w:p w:rsidR="006C6FA2" w:rsidRPr="001760E3" w:rsidRDefault="006C6FA2" w:rsidP="006C6F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А.А.Ахматова</w:t>
            </w:r>
            <w:proofErr w:type="spellEnd"/>
          </w:p>
        </w:tc>
        <w:tc>
          <w:tcPr>
            <w:tcW w:w="5119" w:type="dxa"/>
          </w:tcPr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Жизненный и творческий путь (с обобщением ранее 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Ранняя  лирика  Ахматовой:  глубина,  яркость  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реживаний  поэта.  Тематика  и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тональность лирики периода Первой мировой войны: судьба страны и народа.</w:t>
            </w:r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Личная  и  общественная  темы  в 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стихах  революционных  и  первых  после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револю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ционных  лет.  Темы  любви  к  родной  земле,  Родине,  России.  Пушкинские  темы  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творчестве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Ахматовой.  Тема  любви  к  Родине  и  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жданского  мужества  в  лирике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военных лет. Тема поэтического мастерства в творчестве поэтессы.</w:t>
            </w:r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 «Реквием».  Исторический  масштаб  и  траг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изм  поэмы.  Трагизм  жизни  и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судьбы лирической героини и поэтессы. Своеобразие лирики Ахматовой.</w:t>
            </w:r>
          </w:p>
          <w:p w:rsidR="006C6FA2" w:rsidRP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Стихотворения: «Смятени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е», «Молюсь оконному лучу…»,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«Пахнут  липы  сладко…»,  «Сероглазый  король», «Пе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сня  последней  встречи», «Мне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  к  чему  одические  рати»,  «Сжала  руки  под  темной  ву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алью…»,  «Не  с  теми  я,  кто 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бросил земли…», «</w:t>
            </w:r>
            <w:r w:rsidRPr="006C6FA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Родная земля</w:t>
            </w: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«Мне голос был», «Победителям», «Муза». Поэма </w:t>
            </w:r>
          </w:p>
          <w:p w:rsidR="006C6FA2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«Реквием»</w:t>
            </w:r>
          </w:p>
          <w:p w:rsidR="006C6FA2" w:rsidRPr="001760E3" w:rsidRDefault="006C6FA2" w:rsidP="006C6F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Биографию поэтессы, мотивы и настроения ее ранней лирики; отражение в лирике Ахматовой глубины человеческих переживаний,  тема любви и искусства; </w:t>
            </w: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поэзию Ахматовой, неразрывно связанную с Россией, русской культурой; историю создания и публикации поэмы,  смысл названия поэмы, отражение в ней личной трагедии и народного горя, особенности жанра и композиции поэмы, роль эпиграфа и эпилога.</w:t>
            </w:r>
            <w:proofErr w:type="gramEnd"/>
          </w:p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C6FA2" w:rsidRPr="006C6FA2" w:rsidRDefault="006C6FA2" w:rsidP="006C6FA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6F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Конспектировать лекцию учителя, анализировать поэтический текст.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621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Б.Л. Пастернак</w:t>
            </w:r>
          </w:p>
        </w:tc>
        <w:tc>
          <w:tcPr>
            <w:tcW w:w="5119" w:type="dxa"/>
          </w:tcPr>
          <w:p w:rsidR="0062110A" w:rsidRPr="0062110A" w:rsidRDefault="0062110A" w:rsidP="00621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биографии. Основные мотивы лирики Б.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Л. Пастернака. Связь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человека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природы в лирике поэта. Эволюция поэтического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тиля. Формально-содержательные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доминанты поэтического стиля Б. Л. Пастернака. Любовь и поэзия, жизнь и смерть 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2110A" w:rsidRPr="0062110A" w:rsidRDefault="0062110A" w:rsidP="00621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философской концепции поэта.</w:t>
            </w:r>
          </w:p>
          <w:p w:rsidR="0062110A" w:rsidRPr="0062110A" w:rsidRDefault="0062110A" w:rsidP="00621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чтения и </w:t>
            </w:r>
            <w:proofErr w:type="spell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изучения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тихотворения</w:t>
            </w:r>
            <w:proofErr w:type="spell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(два-три —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выбору преподавателя): «Фев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раль. Достать чернил и плакать…», «Про эти 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хи», «Определение поэзии», «Гам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лет»,  «Быть  знаменитым  некрасиво»,  «Во  всем  мне  хочется  дойти  до  самой  сути…», </w:t>
            </w:r>
          </w:p>
          <w:p w:rsidR="0062110A" w:rsidRDefault="0062110A" w:rsidP="00621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«Зимняя ночь».</w:t>
            </w:r>
          </w:p>
          <w:p w:rsidR="0062110A" w:rsidRPr="001760E3" w:rsidRDefault="0062110A" w:rsidP="00621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Биографию поэта,  разнообразие его </w:t>
            </w: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дарований; его раннее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ворчество, поэтическую эволюцию </w:t>
            </w: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Пастернака.</w:t>
            </w: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62110A" w:rsidRDefault="0062110A" w:rsidP="0062110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лекцию учителя, </w:t>
            </w:r>
            <w:r w:rsidRPr="006211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поэтический текст с точки зрения содержания и средств художественной выразительности.</w:t>
            </w: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62110A" w:rsidRDefault="0062110A" w:rsidP="00621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lastRenderedPageBreak/>
              <w:t>Раздел 8: Особенности развития литературы 1950—1980-х годов</w:t>
            </w:r>
          </w:p>
        </w:tc>
        <w:tc>
          <w:tcPr>
            <w:tcW w:w="5119" w:type="dxa"/>
          </w:tcPr>
          <w:p w:rsidR="0062110A" w:rsidRPr="001760E3" w:rsidRDefault="0062110A" w:rsidP="00621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Общественно-культурная обстановка в стране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второй половине XX века. Раз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витие литературы 1950—1980-х годов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контекст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культуры. Кризис нормативной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эстетики  соцреализма.  Литература  периода  «отт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епели».  Журналы  «Иностранная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литература», «Новый мир», «Наш современник». Реалистическая литература. Воз-рождение модернистской и авангардной тенденций в </w:t>
            </w:r>
            <w:proofErr w:type="spell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Start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ногонациональ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</w:t>
            </w:r>
            <w:proofErr w:type="spellEnd"/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советской литературы.</w:t>
            </w:r>
          </w:p>
        </w:tc>
        <w:tc>
          <w:tcPr>
            <w:tcW w:w="2844" w:type="dxa"/>
          </w:tcPr>
          <w:p w:rsidR="0062110A" w:rsidRPr="00323D80" w:rsidRDefault="0062110A" w:rsidP="006C3ED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Характерные особенности эпохи; основные этапы развития литературы. Общественно-политическую обстановку эпохи.</w:t>
            </w:r>
          </w:p>
          <w:p w:rsidR="0062110A" w:rsidRPr="00323D80" w:rsidRDefault="0062110A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323D80" w:rsidRDefault="0062110A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</w:t>
            </w:r>
          </w:p>
          <w:p w:rsidR="0062110A" w:rsidRPr="00323D80" w:rsidRDefault="0062110A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извлекать необходимую информацию из монографической литературы.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621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В.Т. Шаламов</w:t>
            </w:r>
          </w:p>
        </w:tc>
        <w:tc>
          <w:tcPr>
            <w:tcW w:w="5119" w:type="dxa"/>
          </w:tcPr>
          <w:p w:rsidR="0062110A" w:rsidRPr="0062110A" w:rsidRDefault="0062110A" w:rsidP="00621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</w:rPr>
              <w:t>Жизнь, творчество. (Обзор).</w:t>
            </w:r>
          </w:p>
          <w:p w:rsidR="0062110A" w:rsidRPr="001760E3" w:rsidRDefault="0062110A" w:rsidP="0062110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 «</w:t>
            </w:r>
            <w:r w:rsidRPr="006211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Сентенция», «Надгробное слово», «Крест»</w:t>
            </w:r>
          </w:p>
        </w:tc>
        <w:tc>
          <w:tcPr>
            <w:tcW w:w="2844" w:type="dxa"/>
          </w:tcPr>
          <w:p w:rsidR="0062110A" w:rsidRPr="008C5609" w:rsidRDefault="0062110A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Содержаниепроизведений</w:t>
            </w:r>
            <w:proofErr w:type="spellEnd"/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17" w:type="dxa"/>
          </w:tcPr>
          <w:p w:rsidR="0062110A" w:rsidRPr="008C5609" w:rsidRDefault="0062110A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5609">
              <w:rPr>
                <w:rFonts w:ascii="Times New Roman" w:hAnsi="Times New Roman" w:cs="Times New Roman"/>
                <w:sz w:val="28"/>
                <w:szCs w:val="28"/>
              </w:rPr>
              <w:t>Анализировать  фрагменты; художественный пересказ.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621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В.М. Шукшин</w:t>
            </w:r>
          </w:p>
        </w:tc>
        <w:tc>
          <w:tcPr>
            <w:tcW w:w="5119" w:type="dxa"/>
          </w:tcPr>
          <w:p w:rsidR="0062110A" w:rsidRPr="0062110A" w:rsidRDefault="0062110A" w:rsidP="0062110A">
            <w:pPr>
              <w:spacing w:line="240" w:lineRule="auto"/>
              <w:jc w:val="both"/>
              <w:rPr>
                <w:rStyle w:val="5"/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 xml:space="preserve">«Деревенская проза»: истоки, проблемы, герои. Герои В.М. Шукшина в рассказах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«Чудик»</w:t>
            </w:r>
          </w:p>
        </w:tc>
        <w:tc>
          <w:tcPr>
            <w:tcW w:w="2844" w:type="dxa"/>
          </w:tcPr>
          <w:p w:rsidR="0062110A" w:rsidRPr="0062110A" w:rsidRDefault="0062110A" w:rsidP="0062110A">
            <w:pPr>
              <w:tabs>
                <w:tab w:val="left" w:pos="2880"/>
              </w:tabs>
              <w:overflowPunct w:val="0"/>
              <w:spacing w:before="4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Творчество В.М. Шукшина; изображение народного характера и картин народной жизни в рассказах.</w:t>
            </w: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62110A" w:rsidRPr="001760E3" w:rsidTr="001760E3">
        <w:trPr>
          <w:trHeight w:val="145"/>
        </w:trPr>
        <w:tc>
          <w:tcPr>
            <w:tcW w:w="4407" w:type="dxa"/>
          </w:tcPr>
          <w:p w:rsidR="0062110A" w:rsidRPr="001760E3" w:rsidRDefault="0062110A" w:rsidP="006211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В.Г. Распутин</w:t>
            </w:r>
          </w:p>
        </w:tc>
        <w:tc>
          <w:tcPr>
            <w:tcW w:w="5119" w:type="dxa"/>
          </w:tcPr>
          <w:p w:rsidR="0062110A" w:rsidRDefault="0062110A" w:rsidP="0062110A">
            <w:pPr>
              <w:pStyle w:val="6"/>
              <w:shd w:val="clear" w:color="auto" w:fill="auto"/>
              <w:spacing w:line="240" w:lineRule="auto"/>
              <w:ind w:right="20" w:firstLine="0"/>
              <w:rPr>
                <w:rStyle w:val="5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5"/>
                <w:rFonts w:ascii="Times New Roman" w:hAnsi="Times New Roman" w:cs="Times New Roman"/>
                <w:sz w:val="28"/>
                <w:szCs w:val="28"/>
              </w:rPr>
              <w:t>Жизнь и творчество.</w:t>
            </w:r>
          </w:p>
          <w:p w:rsidR="0062110A" w:rsidRPr="0062110A" w:rsidRDefault="0062110A" w:rsidP="0062110A">
            <w:pPr>
              <w:pStyle w:val="6"/>
              <w:shd w:val="clear" w:color="auto" w:fill="auto"/>
              <w:spacing w:line="240" w:lineRule="auto"/>
              <w:ind w:right="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Style w:val="5"/>
                <w:rFonts w:ascii="Times New Roman" w:hAnsi="Times New Roman" w:cs="Times New Roman"/>
                <w:sz w:val="28"/>
                <w:szCs w:val="28"/>
              </w:rPr>
              <w:t xml:space="preserve">Народ, его история, его земля в повести «Прощание </w:t>
            </w:r>
            <w:proofErr w:type="gramStart"/>
            <w:r w:rsidRPr="0062110A">
              <w:rPr>
                <w:rStyle w:val="5"/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62110A">
              <w:rPr>
                <w:rStyle w:val="5"/>
                <w:rFonts w:ascii="Times New Roman" w:hAnsi="Times New Roman" w:cs="Times New Roman"/>
                <w:sz w:val="28"/>
                <w:szCs w:val="28"/>
              </w:rPr>
              <w:t xml:space="preserve"> Матерой».</w:t>
            </w: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2110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роблематика повести и ее связь с традицией классической русской прозы; тема памяти и преемственности поколений</w:t>
            </w: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62110A" w:rsidRPr="0062110A" w:rsidRDefault="0062110A" w:rsidP="0062110A">
            <w:pPr>
              <w:tabs>
                <w:tab w:val="left" w:pos="2880"/>
              </w:tabs>
              <w:overflowPunct w:val="0"/>
              <w:spacing w:before="4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62110A">
            <w:pPr>
              <w:tabs>
                <w:tab w:val="left" w:pos="2880"/>
              </w:tabs>
              <w:overflowPunct w:val="0"/>
              <w:spacing w:before="4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62110A">
            <w:pPr>
              <w:tabs>
                <w:tab w:val="left" w:pos="2880"/>
              </w:tabs>
              <w:overflowPunct w:val="0"/>
              <w:spacing w:before="4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62110A">
            <w:pPr>
              <w:tabs>
                <w:tab w:val="left" w:pos="2880"/>
              </w:tabs>
              <w:overflowPunct w:val="0"/>
              <w:spacing w:before="4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62110A">
            <w:pPr>
              <w:tabs>
                <w:tab w:val="left" w:pos="2880"/>
              </w:tabs>
              <w:overflowPunct w:val="0"/>
              <w:spacing w:before="4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 xml:space="preserve">Анализировать художественный текст. </w:t>
            </w:r>
          </w:p>
          <w:p w:rsidR="0062110A" w:rsidRPr="0062110A" w:rsidRDefault="0062110A" w:rsidP="0062110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0A">
              <w:rPr>
                <w:rFonts w:ascii="Times New Roman" w:hAnsi="Times New Roman" w:cs="Times New Roman"/>
                <w:sz w:val="28"/>
                <w:szCs w:val="28"/>
              </w:rPr>
              <w:t>Составлять письменное высказывание по определенной теме.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Н.М. Рубцов</w:t>
            </w:r>
          </w:p>
        </w:tc>
        <w:tc>
          <w:tcPr>
            <w:tcW w:w="5119" w:type="dxa"/>
          </w:tcPr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Поэзия  Н. Рубцова:  художественные  средства,  своеобразие  лирического 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героя.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родины в лирике поэта. Гармония человека и природы. Есенинские традиции </w:t>
            </w:r>
          </w:p>
          <w:p w:rsid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лирике Н. Рубцова.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Стихотворения: «Березы»,  «Поэзия»,  «Оттепель»,  «Не  пришла», </w:t>
            </w:r>
          </w:p>
          <w:p w:rsid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чем писать?…», «Сергей Есенин», «В гостях», «Грани»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Pr="001760E3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8F46B8" w:rsidRPr="008F46B8" w:rsidRDefault="008F46B8" w:rsidP="008F46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одержание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стихотворений</w:t>
            </w:r>
          </w:p>
          <w:p w:rsidR="008F46B8" w:rsidRPr="008F46B8" w:rsidRDefault="008F46B8" w:rsidP="008F46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8F46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художественный текст с точки зрения содержания и средств художественной выразительности.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Р. Гамзатов</w:t>
            </w:r>
          </w:p>
        </w:tc>
        <w:tc>
          <w:tcPr>
            <w:tcW w:w="5119" w:type="dxa"/>
          </w:tcPr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Поэзия  Р. Гамзатова:  функции  приема  параллелизма,  своеобразие  лирического </w:t>
            </w:r>
          </w:p>
          <w:p w:rsid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героя.  Тема  родины  в  поэзии  Р. Гамзатова.  Соотно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шение  национального  и  общече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ловеческого в поэзии Р. Гамзатова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Стихотворения: «Журавли», «Ес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глаза у цветов», «И люблю ма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линовый рассвет я…», «Не торопись»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Pr="001760E3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8F46B8" w:rsidRPr="008F46B8" w:rsidRDefault="008F46B8" w:rsidP="006C3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одержание стихотворений</w:t>
            </w:r>
          </w:p>
          <w:p w:rsidR="008F46B8" w:rsidRPr="008F46B8" w:rsidRDefault="008F46B8" w:rsidP="006C3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6C3E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Драматургия 1950-1980-х годов</w:t>
            </w:r>
          </w:p>
        </w:tc>
        <w:tc>
          <w:tcPr>
            <w:tcW w:w="5119" w:type="dxa"/>
          </w:tcPr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драматургии 1950—1960-х годов. Жанры и жанровые разновидности драматургии  1950—1960-х  годов.  Интерес  к  молод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ому  современнику,  актуальным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проблемам 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настоящего.  Социально-психологически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 пьесы  В. Розова.  Внимание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драматургов  к  повседневным  проблемам  обычных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людей.  Тема  войны  в  драма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тургии.  Проблемы  долга  и  совести,  героизма  и  предательства,  чести  и  бесчестия.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Пьеса  А.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Салынского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«Барабанщица»  (1958).  Тема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любви  в  драмах  А. Володина,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 Радзинского. Взаимодействие театрального искус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 периода «оттепели» с поэзи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ей. Поэтические представления в  Театре  драмы  и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комедии  на  Таганке.  Влияние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Брехта на режиссуру Ю. Любимова. Тематика и проблематика драматургии 1970—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1980-х годов. Обращение театров к произведени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ям отечественных прозаиков. Раз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витие  жанра производственно</w:t>
            </w:r>
            <w:proofErr w:type="gram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й(</w:t>
            </w:r>
            <w:proofErr w:type="gram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социологической) драмы.  Драматургия  В. Розова, </w:t>
            </w:r>
          </w:p>
          <w:p w:rsidR="008F46B8" w:rsidRPr="001760E3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Арбузова, А. Володина в 1970—1980-х годах. Тип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средненравственного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героя в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драматургии А. Вампилова. «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Поствампиловская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драма».</w:t>
            </w:r>
          </w:p>
        </w:tc>
        <w:tc>
          <w:tcPr>
            <w:tcW w:w="2844" w:type="dxa"/>
          </w:tcPr>
          <w:p w:rsidR="008F46B8" w:rsidRPr="00323D80" w:rsidRDefault="008F46B8" w:rsidP="008F46B8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основные этапы развития литературы. </w:t>
            </w:r>
          </w:p>
        </w:tc>
        <w:tc>
          <w:tcPr>
            <w:tcW w:w="2417" w:type="dxa"/>
          </w:tcPr>
          <w:p w:rsidR="008F46B8" w:rsidRPr="00323D80" w:rsidRDefault="008F46B8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 xml:space="preserve">Конспектировать лекцию учителя, извлекать необходимую информацию из </w:t>
            </w: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монографической литературы.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А.Т. Твардовский</w:t>
            </w:r>
          </w:p>
        </w:tc>
        <w:tc>
          <w:tcPr>
            <w:tcW w:w="5119" w:type="dxa"/>
          </w:tcPr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из биографии А. Т. Твардовского (с обобщ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ением ранее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изученного). Обзор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творчества А. Т. Твардовского. Особенности поэтического мира.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Автобиографизм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Твардовского. Образ лирического героя, конкретно-исторический и общечеловеческий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аспекты тематики. «Поэзия как служение и дар». Поэма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 праву памяти». Произ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лиро-эпического жанра. Драматизм и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исповедальность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поэмы. Образ отца как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композиционный центр поэмы. Поэма «По праву памят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и» как «завещание» поэта. Темы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раскаяния и личной вины, памяти и забвения, истор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ического возмездия и «сыновней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ответственности». А. Т. Твардовский — главный редактор журнала «Новый мир».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чтения  и  изучения. Стихотворения:  «Слово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 словах»,  «Моим  критикам»,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«Вся суть в </w:t>
            </w:r>
            <w:proofErr w:type="gram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одном-единственном</w:t>
            </w:r>
            <w:proofErr w:type="gram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завете…», «Памяти матери», «Я знаю, никакой моей </w:t>
            </w:r>
          </w:p>
          <w:p w:rsid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вины…», «Я убит </w:t>
            </w:r>
            <w:proofErr w:type="gram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</w:t>
            </w:r>
            <w:proofErr w:type="gram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Ржевом»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46B8" w:rsidRPr="001760E3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8F46B8" w:rsidRPr="008F46B8" w:rsidRDefault="008F46B8" w:rsidP="008F46B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Биографию писателя, основные темы 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творчества.</w:t>
            </w:r>
          </w:p>
          <w:p w:rsidR="008F46B8" w:rsidRPr="008F46B8" w:rsidRDefault="008F46B8" w:rsidP="008F46B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8F46B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Анализировать произведения</w:t>
            </w:r>
            <w:r w:rsidRPr="008F46B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А.И.Солженицын</w:t>
            </w:r>
            <w:proofErr w:type="spellEnd"/>
          </w:p>
        </w:tc>
        <w:tc>
          <w:tcPr>
            <w:tcW w:w="5119" w:type="dxa"/>
          </w:tcPr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 жизни и творчества А. И.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Солженицына (с обобщением ранее изученного).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Сюжетно-композиционные особенности повести «Од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 день Ивана Денисовича» и рас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сказа «Матренин двор». Отражение конфликтов истор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ии в судьбах героев. Характеры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героев  как  способ  выражения  авторской  позиции.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Новый  подход  к  изображению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прошлого.  Проблема  ответственности  поколений.  Мастерство  А.  Солженицына-психолога:  глубина  характеров,  историко-философско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 обобщение  в  творчестве  пи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сателя. Литературные традиции в изображении чело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века из народа в образах Ивана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Денисовича  и  Матрены.  «Лагерная  проза»  А. Солженицына:  «Архипелаг  ГУЛАГ»,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романы «В круге первом», «Раковый корпус». Публицистика А. И. Солженицына.</w:t>
            </w:r>
          </w:p>
          <w:p w:rsidR="008F46B8" w:rsidRPr="001760E3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 чтения  и  изучения. Повесть «Один день 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  Денисовича».  Рассказ  «Ма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 двор»</w:t>
            </w:r>
          </w:p>
        </w:tc>
        <w:tc>
          <w:tcPr>
            <w:tcW w:w="2844" w:type="dxa"/>
          </w:tcPr>
          <w:p w:rsidR="008F46B8" w:rsidRPr="008F46B8" w:rsidRDefault="008F46B8" w:rsidP="008F46B8">
            <w:p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произведения.</w:t>
            </w:r>
          </w:p>
          <w:p w:rsidR="008F46B8" w:rsidRPr="008F46B8" w:rsidRDefault="008F46B8" w:rsidP="008F46B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8F46B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Конспектировать 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лекцию учителя,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8F46B8" w:rsidRPr="001760E3" w:rsidTr="001760E3">
        <w:trPr>
          <w:trHeight w:val="145"/>
        </w:trPr>
        <w:tc>
          <w:tcPr>
            <w:tcW w:w="4407" w:type="dxa"/>
          </w:tcPr>
          <w:p w:rsidR="008F46B8" w:rsidRPr="001760E3" w:rsidRDefault="008F46B8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А.В. Вампилов</w:t>
            </w:r>
          </w:p>
        </w:tc>
        <w:tc>
          <w:tcPr>
            <w:tcW w:w="5119" w:type="dxa"/>
          </w:tcPr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 жизни  и  творчества  А. Вампилова.  Проза  А. Вампилова.  Нравственная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проблематика  пьес  А. Вампилова 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«Прошлым  летом  в 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Чулимске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 «Старший  сын».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Своеобразие  драмы  «Утиная  охота».  Композиция  драмы.  Характер  главного  героя. </w:t>
            </w:r>
          </w:p>
          <w:p w:rsidR="008F46B8" w:rsidRPr="008F46B8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 персонажей,  особенности  художественно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 конфликта.  Пьеса «Провинци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альные  анекдоты».  Гоголевские  традиции  в  пьесе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 Вампилова  «Провинциальные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анекдоты». Утверждение добра, любви и милосерд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 — главный пафос драматургии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Вампилова.</w:t>
            </w:r>
          </w:p>
          <w:p w:rsidR="008F46B8" w:rsidRPr="001760E3" w:rsidRDefault="008F46B8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изучения. Драма «Утиная охота»</w:t>
            </w:r>
          </w:p>
        </w:tc>
        <w:tc>
          <w:tcPr>
            <w:tcW w:w="2844" w:type="dxa"/>
          </w:tcPr>
          <w:p w:rsidR="008F46B8" w:rsidRPr="005635E6" w:rsidRDefault="008F46B8" w:rsidP="008F46B8">
            <w:pPr>
              <w:pStyle w:val="FR1"/>
              <w:tabs>
                <w:tab w:val="left" w:pos="2880"/>
              </w:tabs>
              <w:spacing w:before="40"/>
              <w:ind w:left="0"/>
              <w:jc w:val="both"/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lastRenderedPageBreak/>
              <w:t>С</w:t>
            </w:r>
            <w:r w:rsidRPr="005635E6"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одержание произведения</w:t>
            </w:r>
          </w:p>
          <w:p w:rsidR="008F46B8" w:rsidRPr="005635E6" w:rsidRDefault="008F46B8" w:rsidP="008F46B8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417" w:type="dxa"/>
          </w:tcPr>
          <w:p w:rsidR="008F46B8" w:rsidRPr="008F46B8" w:rsidRDefault="008F46B8" w:rsidP="008F46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Анализировать драматургический текст.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8F46B8" w:rsidRDefault="001D210D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lastRenderedPageBreak/>
              <w:t>Раздел 9: Русское литературное зарубежье 1920—1990-х годов   (три волны эмиграции)</w:t>
            </w:r>
          </w:p>
        </w:tc>
        <w:tc>
          <w:tcPr>
            <w:tcW w:w="5119" w:type="dxa"/>
          </w:tcPr>
          <w:p w:rsidR="001D210D" w:rsidRPr="008F46B8" w:rsidRDefault="001D210D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волна эмиграции русских писателей.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арактерные черты литературы рус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зарубежья 1920—1930-х годов. Творчество И. Шмелева, Б. Зайцева, В. Набокова, </w:t>
            </w:r>
          </w:p>
          <w:p w:rsidR="001D210D" w:rsidRPr="008F46B8" w:rsidRDefault="001D210D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Газданова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Б. Поплавского.  Вторая  волна  эмигра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ции  русских  писателей.  Осмыс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ление  опыта  сталинских  репрессий  и  Великой  Отечественной  войны  в  литературе. </w:t>
            </w:r>
          </w:p>
          <w:p w:rsidR="001D210D" w:rsidRPr="008F46B8" w:rsidRDefault="001D210D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Творчество Б. Ширяева, Д.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Кленовского</w:t>
            </w:r>
            <w:proofErr w:type="spellEnd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И. Елагина.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Третья волна эмиграции. Возник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новение диссидентского </w:t>
            </w: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движения в СССР. Творчество И. Бродского, А. Синявского, </w:t>
            </w:r>
          </w:p>
          <w:p w:rsidR="001D210D" w:rsidRPr="001760E3" w:rsidRDefault="001D210D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</w:t>
            </w:r>
            <w:proofErr w:type="spellStart"/>
            <w:r w:rsidRPr="008F4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Владимова</w:t>
            </w:r>
            <w:proofErr w:type="spellEnd"/>
          </w:p>
        </w:tc>
        <w:tc>
          <w:tcPr>
            <w:tcW w:w="2844" w:type="dxa"/>
          </w:tcPr>
          <w:p w:rsidR="001D210D" w:rsidRPr="00323D80" w:rsidRDefault="001D210D" w:rsidP="006C3ED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основные этапы развития литературы. </w:t>
            </w:r>
          </w:p>
        </w:tc>
        <w:tc>
          <w:tcPr>
            <w:tcW w:w="2417" w:type="dxa"/>
          </w:tcPr>
          <w:p w:rsidR="001D210D" w:rsidRPr="00323D80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извлекать необходимую информацию из монографической литературы.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1760E3" w:rsidRDefault="001D210D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В.В. Набоков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5119" w:type="dxa"/>
          </w:tcPr>
          <w:p w:rsid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В.В.Набоков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Жизненный и творческий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путь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бзор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творчества.</w:t>
            </w:r>
          </w:p>
          <w:p w:rsidR="001D210D" w:rsidRP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чтения и изучения</w:t>
            </w:r>
          </w:p>
          <w:p w:rsidR="001D210D" w:rsidRPr="001760E3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Набоков. Машенька.</w:t>
            </w:r>
          </w:p>
        </w:tc>
        <w:tc>
          <w:tcPr>
            <w:tcW w:w="2844" w:type="dxa"/>
          </w:tcPr>
          <w:p w:rsidR="001D210D" w:rsidRPr="008F46B8" w:rsidRDefault="001D210D" w:rsidP="006C3ED6">
            <w:p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1D210D" w:rsidRPr="008F46B8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8F46B8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анализировать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1D210D" w:rsidRDefault="001D210D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Раздел 10: Особенности развития литературы конца  1980—2000-х годов</w:t>
            </w:r>
          </w:p>
        </w:tc>
        <w:tc>
          <w:tcPr>
            <w:tcW w:w="5119" w:type="dxa"/>
          </w:tcPr>
          <w:p w:rsidR="001D210D" w:rsidRP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Общественно-культурная ситуация в России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конца ХХ — начала ХХ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века. Сме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шение разных идеологических и эстетических 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иентиров. Всплеск антитоталитар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ных  настроений  на  рубеже  1980—1990-х  годов.  «Задержанная»  и  «возвращенная» </w:t>
            </w:r>
          </w:p>
          <w:p w:rsidR="001D210D" w:rsidRP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литература.  Произведения  А. Солженицына,  А. Бека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А. Рыбакова,  В. Дудинцева, 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Войновича. Отражение постмодернистского миро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ощущения в современной литерату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ре. Основные направления развития современной литературы. Проза А. Солженицына, </w:t>
            </w:r>
          </w:p>
          <w:p w:rsidR="001D210D" w:rsidRP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Распутина,  Ф. Искандера,  Ю. 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Коваля,  В. Маканина,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С. Алексиевич,  О. Ермакова, 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Астафьева, Г.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Владимова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Л. Петрушевской, В.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Пьецуха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Т. Толстой и др. Развитие </w:t>
            </w:r>
          </w:p>
          <w:p w:rsidR="001D210D" w:rsidRP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разных  традиций  в  поэзии  Б. Ахмадулиной,  Т. Бек,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Горбаневской,  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Жигулина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В. Соколова, О.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Чухонцева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А. Вознесенского, Н. Искренко, Т.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Кибирова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М. Сухотина </w:t>
            </w:r>
          </w:p>
          <w:p w:rsid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 др.  Духовная  поэзия  С. Аверинцева,  И.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Ратушинской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Н. Горбаневской  и  др. 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</w:t>
            </w: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витие </w:t>
            </w:r>
            <w:proofErr w:type="gram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рок-поэзии</w:t>
            </w:r>
            <w:proofErr w:type="gram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Драматургия постперестроечного времени.</w:t>
            </w:r>
          </w:p>
          <w:p w:rsidR="001D210D" w:rsidRPr="001760E3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Start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Pr="006C6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-три стихотворения (по выбору студентов).</w:t>
            </w:r>
          </w:p>
        </w:tc>
        <w:tc>
          <w:tcPr>
            <w:tcW w:w="2844" w:type="dxa"/>
          </w:tcPr>
          <w:p w:rsidR="001D210D" w:rsidRPr="00323D80" w:rsidRDefault="001D210D" w:rsidP="006C3ED6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Характерные особенности эпохи; основные этапы развития литературы. </w:t>
            </w:r>
          </w:p>
        </w:tc>
        <w:tc>
          <w:tcPr>
            <w:tcW w:w="2417" w:type="dxa"/>
          </w:tcPr>
          <w:p w:rsidR="001D210D" w:rsidRPr="00323D80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D80">
              <w:rPr>
                <w:rFonts w:ascii="Times New Roman" w:hAnsi="Times New Roman" w:cs="Times New Roman"/>
                <w:sz w:val="28"/>
                <w:szCs w:val="28"/>
              </w:rPr>
              <w:t>Конспектировать лекцию учителя, извлекать необходимую информацию из монографической литературы.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В.Маканин</w:t>
            </w:r>
            <w:proofErr w:type="spellEnd"/>
          </w:p>
        </w:tc>
        <w:tc>
          <w:tcPr>
            <w:tcW w:w="5119" w:type="dxa"/>
          </w:tcPr>
          <w:p w:rsidR="001D210D" w:rsidRPr="001760E3" w:rsidRDefault="001D210D" w:rsidP="008F46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Маканин. «Где сходилось небо с холмами»</w:t>
            </w:r>
          </w:p>
        </w:tc>
        <w:tc>
          <w:tcPr>
            <w:tcW w:w="2844" w:type="dxa"/>
          </w:tcPr>
          <w:p w:rsidR="001D210D" w:rsidRPr="008F46B8" w:rsidRDefault="001D210D" w:rsidP="006C3ED6">
            <w:p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1D210D" w:rsidRPr="008F46B8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8F46B8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нализировать художественный текст с точки зрения содержания и средств художественной выразительности.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8F4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Т.Кибиров</w:t>
            </w:r>
            <w:proofErr w:type="spellEnd"/>
          </w:p>
        </w:tc>
        <w:tc>
          <w:tcPr>
            <w:tcW w:w="5119" w:type="dxa"/>
          </w:tcPr>
          <w:p w:rsidR="001D210D" w:rsidRPr="001D210D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Кибиров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Стихотворения:  «Умничанье»,  «Онтологическое»  (1997—1998), </w:t>
            </w:r>
          </w:p>
          <w:p w:rsidR="001D210D" w:rsidRPr="001760E3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творческой лаборатории», «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Notabene</w:t>
            </w:r>
            <w:proofErr w:type="spellEnd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 Новым годом!»</w:t>
            </w:r>
          </w:p>
        </w:tc>
        <w:tc>
          <w:tcPr>
            <w:tcW w:w="2844" w:type="dxa"/>
          </w:tcPr>
          <w:p w:rsidR="001D210D" w:rsidRPr="008F46B8" w:rsidRDefault="001D210D" w:rsidP="006C3ED6">
            <w:pPr>
              <w:spacing w:after="12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>Содержание произведения.</w:t>
            </w:r>
          </w:p>
          <w:p w:rsidR="001D210D" w:rsidRPr="008F46B8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8F46B8" w:rsidRDefault="001D210D" w:rsidP="006C3ED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t xml:space="preserve">нализировать художественный текст с точки зрения содержания и </w:t>
            </w:r>
            <w:r w:rsidRPr="008F46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 художественной выразительности.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1D2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Литература народов России</w:t>
            </w:r>
          </w:p>
          <w:p w:rsidR="001D210D" w:rsidRDefault="001D210D" w:rsidP="001D2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9" w:type="dxa"/>
          </w:tcPr>
          <w:p w:rsidR="001D210D" w:rsidRPr="001D210D" w:rsidRDefault="000C449A" w:rsidP="000C449A">
            <w:pPr>
              <w:widowControl w:val="0"/>
              <w:spacing w:after="0" w:line="240" w:lineRule="auto"/>
              <w:ind w:left="20" w:right="20"/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М.Карим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.</w:t>
            </w:r>
            <w:r w:rsidR="001D210D" w:rsidRPr="001D210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Ж</w:t>
            </w:r>
            <w:proofErr w:type="gramEnd"/>
            <w:r w:rsidR="001D210D" w:rsidRPr="001D210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>изнь</w:t>
            </w:r>
            <w:proofErr w:type="spellEnd"/>
            <w:r w:rsidR="001D210D" w:rsidRPr="001D210D"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и творчество башкирского поэта, прозаика, драматурга. (Обзор.)</w:t>
            </w:r>
          </w:p>
          <w:p w:rsidR="001D210D" w:rsidRPr="001D210D" w:rsidRDefault="001D210D" w:rsidP="001D210D">
            <w:pPr>
              <w:widowControl w:val="0"/>
              <w:spacing w:after="60" w:line="240" w:lineRule="auto"/>
              <w:ind w:left="20" w:right="20"/>
              <w:jc w:val="both"/>
              <w:rPr>
                <w:rFonts w:ascii="Times New Roman" w:eastAsia="Verdana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1D210D">
              <w:rPr>
                <w:rFonts w:ascii="Times New Roman" w:eastAsia="Arial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ru-RU" w:bidi="ru-RU"/>
              </w:rPr>
              <w:t xml:space="preserve">Стихотворения: </w:t>
            </w:r>
            <w:r w:rsidRPr="001D210D">
              <w:rPr>
                <w:rFonts w:ascii="Times New Roman" w:eastAsia="Verdana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«</w:t>
            </w:r>
            <w:r w:rsidRPr="001D210D">
              <w:rPr>
                <w:rFonts w:ascii="Times New Roman" w:eastAsia="Verdana" w:hAnsi="Times New Roman" w:cs="Times New Roman"/>
                <w:bCs/>
                <w:iCs/>
                <w:color w:val="000000"/>
                <w:sz w:val="28"/>
                <w:szCs w:val="28"/>
                <w:lang w:eastAsia="ru-RU" w:bidi="ru-RU"/>
              </w:rPr>
              <w:t>Подует ветер — все больше ли</w:t>
            </w:r>
            <w:r w:rsidRPr="001D210D">
              <w:rPr>
                <w:rFonts w:ascii="Times New Roman" w:eastAsia="Verdana" w:hAnsi="Times New Roman" w:cs="Times New Roman"/>
                <w:bCs/>
                <w:iCs/>
                <w:color w:val="000000"/>
                <w:sz w:val="28"/>
                <w:szCs w:val="28"/>
                <w:lang w:eastAsia="ru-RU" w:bidi="ru-RU"/>
              </w:rPr>
              <w:softHyphen/>
              <w:t>стьев...», «Тоска», «Давай, дорогая, уложим и скарб и одежду...», «Птиц выпускаю».</w:t>
            </w:r>
          </w:p>
          <w:p w:rsidR="001D210D" w:rsidRPr="001760E3" w:rsidRDefault="001D210D" w:rsidP="001D210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4" w:type="dxa"/>
          </w:tcPr>
          <w:p w:rsidR="001D210D" w:rsidRPr="001D210D" w:rsidRDefault="001D210D" w:rsidP="001D210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Своеобразие поэтического мышления и языка М. </w:t>
            </w:r>
            <w:proofErr w:type="spellStart"/>
            <w:r w:rsidRPr="001D21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Карима</w:t>
            </w:r>
            <w:proofErr w:type="spellEnd"/>
            <w:r w:rsidRPr="001D210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2417" w:type="dxa"/>
          </w:tcPr>
          <w:p w:rsidR="001D210D" w:rsidRPr="001D210D" w:rsidRDefault="001D210D" w:rsidP="001D210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</w:rPr>
              <w:t>Анализировать поэтический текст.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Default="001D210D" w:rsidP="001D2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Зарубежная литература</w:t>
            </w:r>
          </w:p>
          <w:p w:rsidR="001D210D" w:rsidRDefault="001D210D" w:rsidP="001D2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19" w:type="dxa"/>
          </w:tcPr>
          <w:p w:rsidR="001D210D" w:rsidRPr="001D210D" w:rsidRDefault="000C449A" w:rsidP="001D210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Э.М. </w:t>
            </w:r>
            <w:proofErr w:type="spellStart"/>
            <w:r w:rsidRPr="001D2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Хемингуэй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1D210D" w:rsidRPr="001D210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D210D" w:rsidRPr="001D210D">
              <w:rPr>
                <w:rFonts w:ascii="Times New Roman" w:hAnsi="Times New Roman" w:cs="Times New Roman"/>
                <w:sz w:val="28"/>
                <w:szCs w:val="28"/>
              </w:rPr>
              <w:t>лово</w:t>
            </w:r>
            <w:proofErr w:type="spellEnd"/>
            <w:r w:rsidR="001D210D" w:rsidRPr="001D210D">
              <w:rPr>
                <w:rFonts w:ascii="Times New Roman" w:hAnsi="Times New Roman" w:cs="Times New Roman"/>
                <w:sz w:val="28"/>
                <w:szCs w:val="28"/>
              </w:rPr>
              <w:t xml:space="preserve"> о писателе. «Старик и море». Духовно-нравственные проблемы повести.</w:t>
            </w:r>
          </w:p>
        </w:tc>
        <w:tc>
          <w:tcPr>
            <w:tcW w:w="2844" w:type="dxa"/>
          </w:tcPr>
          <w:p w:rsidR="001D210D" w:rsidRPr="001D210D" w:rsidRDefault="001D210D" w:rsidP="001D210D">
            <w:pPr>
              <w:pStyle w:val="FR1"/>
              <w:tabs>
                <w:tab w:val="left" w:pos="2880"/>
              </w:tabs>
              <w:spacing w:before="40"/>
              <w:ind w:left="0"/>
              <w:jc w:val="both"/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</w:pPr>
            <w:r w:rsidRPr="001D210D">
              <w:rPr>
                <w:rFonts w:ascii="Times New Roman" w:hAnsi="Times New Roman"/>
                <w:b w:val="0"/>
                <w:sz w:val="28"/>
                <w:szCs w:val="28"/>
                <w:shd w:val="clear" w:color="auto" w:fill="FFFFFF"/>
              </w:rPr>
              <w:t>Содержание произведения</w:t>
            </w:r>
          </w:p>
          <w:p w:rsidR="001D210D" w:rsidRPr="001D210D" w:rsidRDefault="001D210D" w:rsidP="001D210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7" w:type="dxa"/>
          </w:tcPr>
          <w:p w:rsidR="001D210D" w:rsidRPr="001D210D" w:rsidRDefault="001D210D" w:rsidP="001D210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</w:rPr>
              <w:t>Анализировать художественный текст</w:t>
            </w:r>
          </w:p>
        </w:tc>
      </w:tr>
      <w:tr w:rsidR="001D210D" w:rsidRPr="001760E3" w:rsidTr="001760E3">
        <w:trPr>
          <w:trHeight w:val="145"/>
        </w:trPr>
        <w:tc>
          <w:tcPr>
            <w:tcW w:w="4407" w:type="dxa"/>
          </w:tcPr>
          <w:p w:rsidR="001D210D" w:rsidRPr="001D210D" w:rsidRDefault="001D210D" w:rsidP="001D210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5119" w:type="dxa"/>
          </w:tcPr>
          <w:p w:rsidR="001D210D" w:rsidRPr="001D210D" w:rsidRDefault="001D210D" w:rsidP="001D210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4" w:type="dxa"/>
          </w:tcPr>
          <w:p w:rsidR="001D210D" w:rsidRPr="001D210D" w:rsidRDefault="001D210D" w:rsidP="001D210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210D">
              <w:rPr>
                <w:rFonts w:ascii="Times New Roman" w:hAnsi="Times New Roman" w:cs="Times New Roman"/>
                <w:sz w:val="28"/>
                <w:szCs w:val="28"/>
              </w:rPr>
              <w:t>Содержание изученных произведений, темы и проблемы.</w:t>
            </w:r>
          </w:p>
        </w:tc>
        <w:tc>
          <w:tcPr>
            <w:tcW w:w="2417" w:type="dxa"/>
          </w:tcPr>
          <w:p w:rsidR="001D210D" w:rsidRPr="001D210D" w:rsidRDefault="001D210D" w:rsidP="001D2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</w:tbl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6837" w:h="11905" w:orient="landscape"/>
          <w:pgMar w:top="1418" w:right="1418" w:bottom="0" w:left="1134" w:header="709" w:footer="720" w:gutter="0"/>
          <w:cols w:space="720"/>
          <w:docGrid w:linePitch="360"/>
        </w:sectPr>
      </w:pP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ПРИМЕРНЫЕ ВОПРОСЫ ДЛЯ ПРОВЕДЕНИЯ ДИФФЕРЕНЦИРОВАННОГО ЗАЧЁТА</w:t>
      </w:r>
    </w:p>
    <w:p w:rsidR="001760E3" w:rsidRPr="00832E0A" w:rsidRDefault="001760E3" w:rsidP="001760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CF0" w:rsidRPr="00FE5CF0" w:rsidRDefault="00FE5CF0" w:rsidP="00FE5CF0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Соотнесите стихотворения А.С. Пушкина и тематику:</w:t>
      </w:r>
    </w:p>
    <w:p w:rsidR="00FE5CF0" w:rsidRPr="00FE5CF0" w:rsidRDefault="00FE5CF0" w:rsidP="00FE5CF0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2"/>
        <w:tblW w:w="7740" w:type="dxa"/>
        <w:tblInd w:w="-72" w:type="dxa"/>
        <w:tblLook w:val="01E0" w:firstRow="1" w:lastRow="1" w:firstColumn="1" w:lastColumn="1" w:noHBand="0" w:noVBand="0"/>
      </w:tblPr>
      <w:tblGrid>
        <w:gridCol w:w="2700"/>
        <w:gridCol w:w="5040"/>
      </w:tblGrid>
      <w:tr w:rsidR="00FE5CF0" w:rsidRPr="00FE5CF0" w:rsidTr="00CB312C">
        <w:tc>
          <w:tcPr>
            <w:tcW w:w="2700" w:type="dxa"/>
          </w:tcPr>
          <w:p w:rsidR="00FE5CF0" w:rsidRPr="00FE5CF0" w:rsidRDefault="00FE5CF0" w:rsidP="00FE5CF0">
            <w:pPr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1. Тема поэта и поэзии</w:t>
            </w:r>
          </w:p>
        </w:tc>
        <w:tc>
          <w:tcPr>
            <w:tcW w:w="5040" w:type="dxa"/>
          </w:tcPr>
          <w:p w:rsidR="00FE5CF0" w:rsidRPr="00FE5CF0" w:rsidRDefault="00FE5CF0" w:rsidP="00FE5CF0">
            <w:pPr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А) Я Вас любил", "</w:t>
            </w:r>
            <w:proofErr w:type="gramStart"/>
            <w:r w:rsidRPr="00FE5CF0">
              <w:rPr>
                <w:sz w:val="28"/>
                <w:szCs w:val="28"/>
              </w:rPr>
              <w:t>К</w:t>
            </w:r>
            <w:proofErr w:type="gramEnd"/>
            <w:r w:rsidRPr="00FE5CF0">
              <w:rPr>
                <w:sz w:val="28"/>
                <w:szCs w:val="28"/>
              </w:rPr>
              <w:t>***", "Не пой, красавица, при мне"</w:t>
            </w:r>
          </w:p>
        </w:tc>
      </w:tr>
      <w:tr w:rsidR="00FE5CF0" w:rsidRPr="00FE5CF0" w:rsidTr="00CB312C">
        <w:tc>
          <w:tcPr>
            <w:tcW w:w="2700" w:type="dxa"/>
          </w:tcPr>
          <w:p w:rsidR="00FE5CF0" w:rsidRPr="00FE5CF0" w:rsidRDefault="00FE5CF0" w:rsidP="00FE5CF0">
            <w:pPr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2. Любовная лирика</w:t>
            </w:r>
          </w:p>
        </w:tc>
        <w:tc>
          <w:tcPr>
            <w:tcW w:w="5040" w:type="dxa"/>
          </w:tcPr>
          <w:p w:rsidR="00FE5CF0" w:rsidRPr="00FE5CF0" w:rsidRDefault="00FE5CF0" w:rsidP="00FE5CF0">
            <w:pPr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Б) "Поэт", " Я памятник себе воздвиг нерукотворный…»</w:t>
            </w:r>
          </w:p>
        </w:tc>
      </w:tr>
      <w:tr w:rsidR="00FE5CF0" w:rsidRPr="00FE5CF0" w:rsidTr="00CB312C">
        <w:tc>
          <w:tcPr>
            <w:tcW w:w="2700" w:type="dxa"/>
          </w:tcPr>
          <w:p w:rsidR="00FE5CF0" w:rsidRPr="00FE5CF0" w:rsidRDefault="00FE5CF0" w:rsidP="00FE5CF0">
            <w:pPr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3. Философская лирика</w:t>
            </w:r>
          </w:p>
        </w:tc>
        <w:tc>
          <w:tcPr>
            <w:tcW w:w="5040" w:type="dxa"/>
          </w:tcPr>
          <w:p w:rsidR="00FE5CF0" w:rsidRPr="00FE5CF0" w:rsidRDefault="00FE5CF0" w:rsidP="00FE5CF0">
            <w:pPr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 xml:space="preserve">В) «19 октября» (1825), «Друзьям», «Пущину»,  </w:t>
            </w:r>
          </w:p>
        </w:tc>
      </w:tr>
      <w:tr w:rsidR="00FE5CF0" w:rsidRPr="00FE5CF0" w:rsidTr="00CB312C">
        <w:tc>
          <w:tcPr>
            <w:tcW w:w="2700" w:type="dxa"/>
          </w:tcPr>
          <w:p w:rsidR="00FE5CF0" w:rsidRPr="00FE5CF0" w:rsidRDefault="00FE5CF0" w:rsidP="00FE5CF0">
            <w:pPr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 xml:space="preserve">4. Тема дружбы: </w:t>
            </w:r>
          </w:p>
          <w:p w:rsidR="00FE5CF0" w:rsidRPr="00FE5CF0" w:rsidRDefault="00FE5CF0" w:rsidP="00FE5CF0">
            <w:pPr>
              <w:rPr>
                <w:sz w:val="28"/>
                <w:szCs w:val="28"/>
              </w:rPr>
            </w:pPr>
          </w:p>
        </w:tc>
        <w:tc>
          <w:tcPr>
            <w:tcW w:w="5040" w:type="dxa"/>
          </w:tcPr>
          <w:p w:rsidR="00FE5CF0" w:rsidRPr="00FE5CF0" w:rsidRDefault="00FE5CF0" w:rsidP="00FE5CF0">
            <w:pPr>
              <w:jc w:val="both"/>
              <w:rPr>
                <w:sz w:val="28"/>
                <w:szCs w:val="28"/>
              </w:rPr>
            </w:pPr>
            <w:r w:rsidRPr="00FE5CF0">
              <w:rPr>
                <w:sz w:val="28"/>
                <w:szCs w:val="28"/>
              </w:rPr>
              <w:t>Г)  «Телега жизни»,  «Брожу ли я вдоль улиц шумных…»,…»</w:t>
            </w:r>
            <w:proofErr w:type="gramStart"/>
            <w:r w:rsidRPr="00FE5CF0">
              <w:rPr>
                <w:sz w:val="28"/>
                <w:szCs w:val="28"/>
              </w:rPr>
              <w:t>, «</w:t>
            </w:r>
            <w:proofErr w:type="gramEnd"/>
            <w:r w:rsidRPr="00FE5CF0">
              <w:rPr>
                <w:sz w:val="28"/>
                <w:szCs w:val="28"/>
              </w:rPr>
              <w:t>Бесы»,</w:t>
            </w:r>
          </w:p>
        </w:tc>
      </w:tr>
    </w:tbl>
    <w:p w:rsidR="00FE5CF0" w:rsidRPr="00FE5CF0" w:rsidRDefault="00FE5CF0" w:rsidP="00FE5CF0">
      <w:pPr>
        <w:ind w:left="-567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sz w:val="28"/>
          <w:szCs w:val="28"/>
        </w:rPr>
        <w:t xml:space="preserve">2.   </w:t>
      </w:r>
      <w:r w:rsidRPr="00FE5CF0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2. Кто воспитывал М.Ю. Лермонтова?</w:t>
      </w: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br/>
        <w:t>А) няня;  Б) родители;   В) бабушка.</w:t>
      </w: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br/>
      </w:r>
      <w:r w:rsidRPr="00FE5CF0">
        <w:rPr>
          <w:rFonts w:ascii="Times New Roman" w:hAnsi="Times New Roman" w:cs="Times New Roman"/>
          <w:b/>
          <w:sz w:val="28"/>
          <w:szCs w:val="28"/>
        </w:rPr>
        <w:t>3.</w:t>
      </w:r>
      <w:r w:rsidRPr="00FE5CF0">
        <w:rPr>
          <w:rFonts w:ascii="Times New Roman" w:eastAsia="Times New Roman" w:hAnsi="Times New Roman" w:cs="Times New Roman"/>
          <w:b/>
          <w:bCs/>
          <w:color w:val="373737"/>
          <w:sz w:val="28"/>
          <w:szCs w:val="28"/>
          <w:lang w:eastAsia="ru-RU"/>
        </w:rPr>
        <w:t>Какое стихотворение сделало Лермонтова знаменитым?</w:t>
      </w: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br/>
        <w:t>А) «Смерть Поэта»;  Б) «Тучки»;   В) «Дума».</w:t>
      </w:r>
    </w:p>
    <w:p w:rsidR="00FE5CF0" w:rsidRPr="00FE5CF0" w:rsidRDefault="00FE5CF0" w:rsidP="00FE5CF0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FE5CF0">
        <w:rPr>
          <w:rFonts w:ascii="Times New Roman" w:hAnsi="Times New Roman" w:cs="Times New Roman"/>
          <w:b/>
          <w:sz w:val="28"/>
          <w:szCs w:val="28"/>
        </w:rPr>
        <w:t>4.Гоголя  звали:</w:t>
      </w:r>
    </w:p>
    <w:p w:rsidR="00FE5CF0" w:rsidRPr="00FE5CF0" w:rsidRDefault="00FE5CF0" w:rsidP="00FE5CF0">
      <w:pPr>
        <w:ind w:left="-567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sz w:val="28"/>
          <w:szCs w:val="28"/>
        </w:rPr>
        <w:t xml:space="preserve">А) Василий Николаевич; Б) Алексей Николаевич; В) Николай Васильевич; </w:t>
      </w:r>
    </w:p>
    <w:p w:rsidR="00FE5CF0" w:rsidRPr="00FE5CF0" w:rsidRDefault="00FE5CF0" w:rsidP="00FE5CF0">
      <w:pPr>
        <w:ind w:left="-567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sz w:val="28"/>
          <w:szCs w:val="28"/>
        </w:rPr>
        <w:t>5.  Какое произведение  не принадлежит Гоголю:</w:t>
      </w:r>
    </w:p>
    <w:p w:rsidR="00FE5CF0" w:rsidRPr="00FE5CF0" w:rsidRDefault="00FE5CF0" w:rsidP="00FE5CF0">
      <w:pPr>
        <w:ind w:left="-567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А) «Портрет»; Б) «Невский проспект»; В) «Муму»; Г) «Мертвые души».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6.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Островского прозвали: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«Колумб Замоскворечья»; Б) «человек без селезенки»; В) «товарищ Константин»; Г) «луч света в темном царстве»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7</w:t>
      </w:r>
      <w:r w:rsidRPr="00FE5CF0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 xml:space="preserve">. 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Произведение «Гроза»: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комедия; Б) трагедия; В) драма; Г) роман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8.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К какому типу литературных героев принадлежала Кабаниха: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«лишний человек»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;</w:t>
      </w: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Б) «маленький человек»</w:t>
      </w: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; </w:t>
      </w:r>
      <w:r w:rsidR="0040181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«</w:t>
      </w:r>
      <w:proofErr w:type="gramStart"/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самодур</w:t>
      </w:r>
      <w:proofErr w:type="gramEnd"/>
      <w:r w:rsidRPr="00FE5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9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Назовите романы И.А. Гончарова, начинающиеся </w:t>
      </w:r>
      <w:proofErr w:type="gramStart"/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на</w:t>
      </w:r>
      <w:proofErr w:type="gramEnd"/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«Об…»</w:t>
      </w:r>
      <w:r w:rsidRPr="00832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10</w:t>
      </w: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Укажите возраст Обломова в начале романа: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25-26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Б)32-33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36-37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 40-45.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11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Как звали лучшего друга Ильи Ильича Обломова:</w:t>
      </w: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Андрей </w:t>
      </w:r>
      <w:proofErr w:type="spellStart"/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Штольц</w:t>
      </w:r>
      <w:proofErr w:type="spellEnd"/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Владимир Ленский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Пьер Безухов</w:t>
      </w:r>
      <w:r w:rsidRPr="00FE5CF0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Г) Акакий </w:t>
      </w:r>
      <w:proofErr w:type="spellStart"/>
      <w:r w:rsidRPr="00FE5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Башмачкин</w:t>
      </w:r>
      <w:proofErr w:type="spellEnd"/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12.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Какая деталь в портрете Базарова выявляет род его деятельности (роман Тургенева  «Отцы и дети»):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высокий рост Б) самоуверенная улыбка В) бакенбарды «</w:t>
      </w:r>
      <w:proofErr w:type="gramStart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песочного</w:t>
      </w:r>
      <w:proofErr w:type="gramEnd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цвету» Г) красная рука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13.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основной принцип лёг в основу теории</w:t>
      </w:r>
      <w:r w:rsidR="00401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Раскольн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икова в романе 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Достоевского</w:t>
      </w:r>
      <w:proofErr w:type="gram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</w:t>
      </w:r>
      <w:proofErr w:type="gramEnd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реступление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наказание»?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гуманность – 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антигуманность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>;  Б) способность при необходимости совершить преступление;  В) талантливость – бездарность;  Г) разделение человечества на «тварей дрожащих» и «право имеющих».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 Какова мотивация Раскольниковым своего преступления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А) приобретение денег  Б) освобождение всех должников от старухи  В) проверка теории.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15. </w:t>
      </w:r>
      <w:r w:rsidRPr="00FE5CF0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8"/>
          <w:szCs w:val="28"/>
          <w:lang w:eastAsia="ru-RU"/>
        </w:rPr>
        <w:t>Что было основной причиной стремления князя Андрея поехать на войну в 1805 году (Л.Н. Толстой «Война и мир»)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  <w:t xml:space="preserve">А) приобрести опыт боевых </w:t>
      </w:r>
      <w:proofErr w:type="gramStart"/>
      <w:r w:rsidRPr="00FE5CF0"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  <w:t>действии</w:t>
      </w:r>
      <w:proofErr w:type="gramEnd"/>
      <w:r w:rsidRPr="00FE5CF0">
        <w:rPr>
          <w:rFonts w:ascii="Times New Roman" w:eastAsia="Times New Roman" w:hAnsi="Times New Roman" w:cs="Times New Roman"/>
          <w:bCs/>
          <w:iCs/>
          <w:color w:val="000000"/>
          <w:spacing w:val="-2"/>
          <w:sz w:val="28"/>
          <w:szCs w:val="28"/>
          <w:lang w:eastAsia="ru-RU"/>
        </w:rPr>
        <w:t>;  Б) оставить наскучивший высший свет;    В) найти свой «Тулон»  и прославиться; Г) продвинуться по службе.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16.</w:t>
      </w:r>
      <w:r w:rsidRPr="00FE5CF0">
        <w:rPr>
          <w:rFonts w:ascii="Times New Roman" w:eastAsia="Times New Roman" w:hAnsi="Times New Roman" w:cs="Times New Roman"/>
          <w:b/>
          <w:color w:val="000000"/>
          <w:spacing w:val="8"/>
          <w:sz w:val="28"/>
          <w:szCs w:val="28"/>
          <w:lang w:eastAsia="ru-RU"/>
        </w:rPr>
        <w:t xml:space="preserve"> Какое произведение не принадлежит перу Некрасова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«Мороз. Красный нос»;  Б) «Русские женщины»;  В) «Кому на Руси жить хорошо»;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Г) «Обрыв»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17.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Кто был 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авторм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«Сказок для детей изрядного возраста»?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proofErr w:type="gram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proofErr w:type="gram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.Н.Островский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; Б)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М.Е.Салтыков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-Щедрин; В)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Ф.М.Достоевский</w:t>
      </w:r>
      <w:proofErr w:type="spell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; Г)</w:t>
      </w:r>
      <w:proofErr w:type="spell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Л.Н.Толстой</w:t>
      </w:r>
      <w:proofErr w:type="spellEnd"/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18.</w:t>
      </w:r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Укажите, с чем связаны изменения в характере 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Д.И.Старцева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(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А.П.Чехов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«</w:t>
      </w:r>
      <w:proofErr w:type="spellStart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Ионыч</w:t>
      </w:r>
      <w:proofErr w:type="spellEnd"/>
      <w:r w:rsidRPr="00FE5CF0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»).</w:t>
      </w:r>
    </w:p>
    <w:p w:rsidR="00FE5CF0" w:rsidRPr="00FE5CF0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А</w:t>
      </w:r>
      <w:proofErr w:type="gramStart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)в</w:t>
      </w:r>
      <w:proofErr w:type="gramEnd"/>
      <w:r w:rsidRPr="00FE5CF0">
        <w:rPr>
          <w:rFonts w:ascii="Times New Roman" w:eastAsia="Times New Roman" w:hAnsi="Times New Roman" w:cs="Times New Roman"/>
          <w:sz w:val="28"/>
          <w:szCs w:val="28"/>
          <w:lang w:bidi="en-US"/>
        </w:rPr>
        <w:t>лияние его невесты; В)влияние среды; Б)воздействие родителей; Г)профессия врача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19.</w:t>
      </w:r>
      <w:proofErr w:type="gram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Приверженцем</w:t>
      </w:r>
      <w:proofErr w:type="gram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какого литературного направления являлся  А.А. Блок</w:t>
      </w:r>
    </w:p>
    <w:p w:rsidR="00832E0A" w:rsidRPr="00832E0A" w:rsidRDefault="00FE5CF0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А) акмеизм    Б) символизм      В) футуризм</w:t>
      </w:r>
    </w:p>
    <w:p w:rsidR="00832E0A" w:rsidRPr="00832E0A" w:rsidRDefault="00832E0A" w:rsidP="00832E0A">
      <w:pPr>
        <w:spacing w:before="240" w:after="240" w:line="315" w:lineRule="atLeast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 называется произведение </w:t>
      </w:r>
      <w:proofErr w:type="spell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А.А.Блока</w:t>
      </w:r>
      <w:proofErr w:type="spell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 основу сюжета которого, по словам литературоведа, положены  «не только «революционный шаг» героев, «но и весьма значимая… любовная история Петрухи, Катьки и Ваньки»</w:t>
      </w:r>
      <w:proofErr w:type="gram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?</w:t>
      </w:r>
      <w:proofErr w:type="gramEnd"/>
    </w:p>
    <w:p w:rsidR="00FE5CF0" w:rsidRPr="00832E0A" w:rsidRDefault="00832E0A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.Кому из русских писателей была присуждена Нобелевская премия?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А. Блоку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А.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ЧеховуВ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) А. Куприну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И. Бунину</w:t>
      </w:r>
      <w:proofErr w:type="gramEnd"/>
    </w:p>
    <w:p w:rsidR="00832E0A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.Назовите настоящую фамилию А.А Ахматовой.</w:t>
      </w:r>
    </w:p>
    <w:p w:rsidR="00FE5CF0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23. 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Назовите литературное течение, к которому относится раннее творчество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А.А.Ахматовой</w:t>
      </w:r>
      <w:proofErr w:type="spellEnd"/>
      <w:r w:rsidR="00FE5CF0"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2E0A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.Благодаря </w:t>
      </w:r>
      <w:proofErr w:type="gram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чему достигло стихотворение</w:t>
      </w:r>
      <w:proofErr w:type="gram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М. Цветаевой «Мне нравится, что вы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больныне</w:t>
      </w:r>
      <w:proofErr w:type="spell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мной» большей популярности?</w:t>
      </w:r>
    </w:p>
    <w:p w:rsidR="00FE5CF0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25</w:t>
      </w:r>
      <w:r w:rsidR="00FE5CF0"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Марина Ивановна Цветаева: </w:t>
      </w:r>
    </w:p>
    <w:p w:rsidR="00FE5CF0" w:rsidRPr="00832E0A" w:rsidRDefault="00FE5CF0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умерла от неизлечимой болезни; Б) была убита во время Великой Отечественной войны;  В) покончила жизнь самоубийством</w:t>
      </w:r>
    </w:p>
    <w:p w:rsidR="00FE5CF0" w:rsidRPr="00832E0A" w:rsidRDefault="00832E0A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26</w:t>
      </w:r>
      <w:r w:rsidR="00FE5CF0" w:rsidRPr="00832E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ком пишет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А.Куприн</w:t>
      </w:r>
      <w:proofErr w:type="spell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«…очень бледный, с нежным девичьим лицом, с голубыми глазами и упрямым детским подбородком с ямочкой посередине; лет ему, должно быть, было около тридцати, тридцати пяти?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Желткове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Б) </w:t>
      </w:r>
      <w:proofErr w:type="gram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Густаве</w:t>
      </w:r>
      <w:proofErr w:type="gram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Ивановиче</w:t>
      </w: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; </w:t>
      </w: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В) Князе Василии Львовиче</w:t>
      </w:r>
    </w:p>
    <w:p w:rsidR="00FE5CF0" w:rsidRPr="00832E0A" w:rsidRDefault="00832E0A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E5CF0" w:rsidRPr="00832E0A">
        <w:rPr>
          <w:rFonts w:ascii="Times New Roman" w:eastAsia="Times New Roman" w:hAnsi="Times New Roman" w:cs="Latha"/>
          <w:b/>
          <w:sz w:val="28"/>
          <w:szCs w:val="28"/>
          <w:lang w:eastAsia="ru-RU"/>
        </w:rPr>
        <w:t>Кто из поэтов не принадлежит к Серебряному веку русской поэзии?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Latha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А</w:t>
      </w:r>
      <w:proofErr w:type="gram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)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Н</w:t>
      </w:r>
      <w:proofErr w:type="gram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.Гумилев</w:t>
      </w:r>
      <w:proofErr w:type="spell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 xml:space="preserve">  Б) 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В.Маяковский</w:t>
      </w:r>
      <w:proofErr w:type="spell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 xml:space="preserve">  В) 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Ф.Тютчев</w:t>
      </w:r>
      <w:proofErr w:type="spellEnd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 xml:space="preserve">  Г)</w:t>
      </w:r>
      <w:proofErr w:type="spellStart"/>
      <w:r w:rsidRPr="00832E0A">
        <w:rPr>
          <w:rFonts w:ascii="Times New Roman" w:eastAsia="Times New Roman" w:hAnsi="Times New Roman" w:cs="Latha"/>
          <w:sz w:val="28"/>
          <w:szCs w:val="28"/>
          <w:lang w:eastAsia="ru-RU"/>
        </w:rPr>
        <w:t>А.Блок</w:t>
      </w:r>
      <w:proofErr w:type="spellEnd"/>
    </w:p>
    <w:p w:rsidR="00FE5CF0" w:rsidRPr="00832E0A" w:rsidRDefault="00832E0A" w:rsidP="00FE5CF0">
      <w:pPr>
        <w:spacing w:before="240" w:after="240" w:line="315" w:lineRule="atLeast"/>
        <w:ind w:left="-567"/>
        <w:rPr>
          <w:rFonts w:ascii="Times New Roman" w:eastAsia="Times New Roman" w:hAnsi="Times New Roman" w:cs="Latha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.Кто из героев произведений Куприна в своем монологе несколько раз повторяет евангельское «Да святится имя</w:t>
      </w:r>
      <w:proofErr w:type="gramStart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</w:t>
      </w:r>
      <w:proofErr w:type="gramEnd"/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вое»? Кому адресованы эти слова? 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Latha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Соломон –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Суламифи</w:t>
      </w:r>
      <w:proofErr w:type="gram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;Б</w:t>
      </w:r>
      <w:proofErr w:type="spellEnd"/>
      <w:proofErr w:type="gram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Желтков – Вере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Шеиной;В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Желтков – </w:t>
      </w:r>
      <w:proofErr w:type="spellStart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Богу;Г</w:t>
      </w:r>
      <w:proofErr w:type="spellEnd"/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Ромашов – Шурочке.</w:t>
      </w:r>
    </w:p>
    <w:p w:rsidR="00FE5CF0" w:rsidRPr="00832E0A" w:rsidRDefault="00832E0A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Кто из персонажей пьесы </w:t>
      </w:r>
      <w:proofErr w:type="spellStart"/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М.Горького</w:t>
      </w:r>
      <w:proofErr w:type="spellEnd"/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«На дне» живёт мечтою о большой, настоящей любви?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Анна; Б) Настя; В) Наташа; Г) Василиса.</w:t>
      </w:r>
    </w:p>
    <w:p w:rsidR="00FE5CF0" w:rsidRPr="00832E0A" w:rsidRDefault="00832E0A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30</w:t>
      </w:r>
      <w:r w:rsidR="00FE5CF0"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FE5CF0" w:rsidRPr="00832E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Кто из героев пьесы «На дне» совершает самоубийство?</w:t>
      </w:r>
    </w:p>
    <w:p w:rsidR="00FE5CF0" w:rsidRPr="00832E0A" w:rsidRDefault="00FE5CF0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Сатин; Б) Барон; В) Актёр; Г) Клещ.</w:t>
      </w:r>
    </w:p>
    <w:p w:rsidR="00FE5CF0" w:rsidRPr="00832E0A" w:rsidRDefault="00832E0A" w:rsidP="00FE5CF0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31</w:t>
      </w:r>
      <w:r w:rsidR="00FE5CF0"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E5CF0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Сколько миров в романе М. Булгакова «Мастер и Маргарита»</w:t>
      </w:r>
    </w:p>
    <w:p w:rsidR="00832E0A" w:rsidRPr="00832E0A" w:rsidRDefault="00FE5CF0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два мира  Б) три мира  В) один мир</w:t>
      </w:r>
    </w:p>
    <w:p w:rsidR="00832E0A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32.Чьё появление в романе </w:t>
      </w:r>
      <w:proofErr w:type="spell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М.А.Булгакова</w:t>
      </w:r>
      <w:proofErr w:type="spell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«Мастер и Маргарита» описано так: «В белом плаще с кровавым подбоем, шаркающей кавалерийской походкой…» «вышел в открытую колоннаду»?</w:t>
      </w:r>
    </w:p>
    <w:p w:rsidR="00832E0A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33</w:t>
      </w: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.Кто из героев романа  </w:t>
      </w:r>
      <w:proofErr w:type="spellStart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М.А.Булгакова</w:t>
      </w:r>
      <w:proofErr w:type="spellEnd"/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«Мастер и Маргарита» произносит эти слова: «…люди как люди. Любят деньги, но ведь это всегда было… Человечество любит деньги, из чего бы те ни были сделаны….»</w:t>
      </w:r>
    </w:p>
    <w:p w:rsidR="00832E0A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</w:t>
      </w:r>
      <w:r w:rsidR="001760E3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.Укажите фамилию писателя, который является автором рассказов «Чудики», «Микроскоп», «Срезал».</w:t>
      </w:r>
    </w:p>
    <w:p w:rsidR="001760E3" w:rsidRPr="00832E0A" w:rsidRDefault="00832E0A" w:rsidP="00832E0A">
      <w:pPr>
        <w:spacing w:before="240" w:after="240" w:line="315" w:lineRule="atLeast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35</w:t>
      </w:r>
      <w:r w:rsidR="001760E3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.Укажите фамилию писателя, который является автором произведений «Живи и помни», «Деньги для Марии», «</w:t>
      </w:r>
      <w:r w:rsidR="00FE3F42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Прощание </w:t>
      </w:r>
      <w:proofErr w:type="gramStart"/>
      <w:r w:rsidR="00FE3F42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FE3F42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Матерой</w:t>
      </w:r>
      <w:r w:rsidR="001760E3" w:rsidRPr="00832E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1760E3" w:rsidRPr="00832E0A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832E0A" w:rsidRDefault="001760E3" w:rsidP="001760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832E0A" w:rsidRDefault="001760E3" w:rsidP="001760E3">
      <w:pPr>
        <w:spacing w:after="0" w:line="240" w:lineRule="auto"/>
        <w:ind w:left="107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832E0A" w:rsidRDefault="001760E3" w:rsidP="001760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832E0A" w:rsidRDefault="001760E3" w:rsidP="001760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832E0A" w:rsidRDefault="001760E3" w:rsidP="001760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832E0A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832E0A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832E0A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832E0A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832E0A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832E0A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E5CF0" w:rsidRPr="00832E0A" w:rsidRDefault="00FE5CF0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2E0A" w:rsidRPr="00832E0A" w:rsidRDefault="00832E0A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2E0A" w:rsidRPr="00832E0A" w:rsidRDefault="00832E0A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ВИДЫ ВНЕАУДЕТОРНОЙ САМОСТОЯТЕЛЬНОЙ РАБОТЫ</w:t>
      </w: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73CC0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задания: п</w:t>
      </w:r>
      <w:r w:rsidR="0071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рефератов, </w:t>
      </w:r>
      <w:r w:rsidR="00F73CC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докладов, сообщений.</w:t>
      </w:r>
    </w:p>
    <w:p w:rsidR="001760E3" w:rsidRPr="001760E3" w:rsidRDefault="00710B2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60E3"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Составление презентаций.</w:t>
      </w:r>
    </w:p>
    <w:p w:rsidR="001760E3" w:rsidRPr="001760E3" w:rsidRDefault="001760E3" w:rsidP="001760E3">
      <w:pPr>
        <w:widowControl w:val="0"/>
        <w:tabs>
          <w:tab w:val="left" w:pos="6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Формы контроля самостоятельной работы:</w:t>
      </w: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C10E9A">
      <w:pPr>
        <w:widowControl w:val="0"/>
        <w:numPr>
          <w:ilvl w:val="0"/>
          <w:numId w:val="1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Доклад.</w:t>
      </w:r>
    </w:p>
    <w:p w:rsidR="001760E3" w:rsidRPr="001760E3" w:rsidRDefault="001760E3" w:rsidP="00C10E9A">
      <w:pPr>
        <w:widowControl w:val="0"/>
        <w:numPr>
          <w:ilvl w:val="0"/>
          <w:numId w:val="1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1760E3" w:rsidRPr="001760E3" w:rsidRDefault="001760E3" w:rsidP="00C10E9A">
      <w:pPr>
        <w:widowControl w:val="0"/>
        <w:numPr>
          <w:ilvl w:val="0"/>
          <w:numId w:val="17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</w:t>
      </w: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docGrid w:linePitch="360"/>
        </w:sect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6. ТРЕБОВАНИЯ К РЕЗУЛЬТАТАМ ОБУЧЕНИЯ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результате изучения учебной дисциплины «Русский язык и литература. Литература» </w:t>
      </w:r>
      <w:proofErr w:type="gramStart"/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обучающийся</w:t>
      </w:r>
      <w:proofErr w:type="gramEnd"/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должен:</w:t>
      </w: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1760E3" w:rsidRPr="001760E3" w:rsidRDefault="001760E3" w:rsidP="00C10E9A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образную природу словесного искусства;</w:t>
      </w:r>
    </w:p>
    <w:p w:rsidR="001760E3" w:rsidRPr="001760E3" w:rsidRDefault="001760E3" w:rsidP="00C10E9A">
      <w:pPr>
        <w:widowControl w:val="0"/>
        <w:numPr>
          <w:ilvl w:val="1"/>
          <w:numId w:val="2"/>
        </w:numPr>
        <w:tabs>
          <w:tab w:val="left" w:pos="-567"/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изученных литературных произведений;</w:t>
      </w:r>
    </w:p>
    <w:p w:rsidR="001760E3" w:rsidRPr="001760E3" w:rsidRDefault="001760E3" w:rsidP="00C10E9A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основные факты жизни и творчества писателей-классиков 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XIX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–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val="en-US" w:eastAsia="ru-RU"/>
        </w:rPr>
        <w:t>XX</w:t>
      </w:r>
      <w:r w:rsidRPr="001760E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вв.;</w:t>
      </w:r>
    </w:p>
    <w:p w:rsidR="001760E3" w:rsidRPr="001760E3" w:rsidRDefault="001760E3" w:rsidP="00C10E9A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историко-литературного процесса и черты литературных направлений;</w:t>
      </w:r>
    </w:p>
    <w:p w:rsidR="001760E3" w:rsidRPr="001760E3" w:rsidRDefault="001760E3" w:rsidP="00C10E9A">
      <w:pPr>
        <w:widowControl w:val="0"/>
        <w:numPr>
          <w:ilvl w:val="1"/>
          <w:numId w:val="2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теоретико-литературные понятия;</w:t>
      </w:r>
    </w:p>
    <w:p w:rsidR="001760E3" w:rsidRPr="001760E3" w:rsidRDefault="001760E3" w:rsidP="001760E3">
      <w:pPr>
        <w:widowControl w:val="0"/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1760E3" w:rsidRPr="001760E3" w:rsidRDefault="001760E3" w:rsidP="00C10E9A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устные пересказы всех видов – подробный, выборочный, от другого лица, краткий, художественный;</w:t>
      </w:r>
    </w:p>
    <w:p w:rsidR="001760E3" w:rsidRPr="001760E3" w:rsidRDefault="001760E3" w:rsidP="00C10E9A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 читать изученные произведения (или их фрагменты), соблюдая нормы литературного произношения, комментированное чтение;</w:t>
      </w:r>
    </w:p>
    <w:p w:rsidR="001760E3" w:rsidRPr="001760E3" w:rsidRDefault="001760E3" w:rsidP="00C10E9A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характеристики героев (индивидуальная, групповая, сравнительная) крупных художественных произведений;</w:t>
      </w:r>
    </w:p>
    <w:p w:rsidR="001760E3" w:rsidRPr="001760E3" w:rsidRDefault="001760E3" w:rsidP="00C10E9A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словари различных типов;</w:t>
      </w:r>
    </w:p>
    <w:p w:rsidR="001760E3" w:rsidRPr="001760E3" w:rsidRDefault="001760E3" w:rsidP="00C10E9A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 владеть монологической и диалогической речью;</w:t>
      </w:r>
    </w:p>
    <w:p w:rsidR="001760E3" w:rsidRPr="001760E3" w:rsidRDefault="001760E3" w:rsidP="00C10E9A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1760E3" w:rsidRPr="001760E3" w:rsidRDefault="001760E3" w:rsidP="001760E3">
      <w:pPr>
        <w:widowControl w:val="0"/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num" w:pos="0"/>
        </w:tabs>
        <w:autoSpaceDE w:val="0"/>
        <w:autoSpaceDN w:val="0"/>
        <w:adjustRightInd w:val="0"/>
        <w:spacing w:after="0" w:line="216" w:lineRule="auto"/>
        <w:ind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76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для</w:t>
      </w:r>
      <w:proofErr w:type="gramEnd"/>
      <w:r w:rsidRPr="001760E3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e-IL"/>
        </w:rPr>
        <w:t>:</w:t>
      </w:r>
    </w:p>
    <w:p w:rsidR="001760E3" w:rsidRPr="001760E3" w:rsidRDefault="001760E3" w:rsidP="00C10E9A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>составления планов, тезисов, рефератов, аннотаций к книге, фильму, спектаклю;</w:t>
      </w:r>
    </w:p>
    <w:p w:rsidR="001760E3" w:rsidRPr="001760E3" w:rsidRDefault="001760E3" w:rsidP="00C10E9A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>создания сочинений проблемного характера, рассуждений, всех видов характеристик героев изучаемых произведений;</w:t>
      </w:r>
    </w:p>
    <w:p w:rsidR="001760E3" w:rsidRPr="001760E3" w:rsidRDefault="001760E3" w:rsidP="00C10E9A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>создания оригинальных произведений (рассказа, стихотворения, эссе, очерка – на выбор);</w:t>
      </w:r>
    </w:p>
    <w:p w:rsidR="001760E3" w:rsidRPr="001760E3" w:rsidRDefault="001760E3" w:rsidP="00C10E9A">
      <w:pPr>
        <w:widowControl w:val="0"/>
        <w:numPr>
          <w:ilvl w:val="0"/>
          <w:numId w:val="3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hanging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</w:pPr>
      <w:r w:rsidRPr="001760E3">
        <w:rPr>
          <w:rFonts w:ascii="Times New Roman" w:eastAsia="Times New Roman" w:hAnsi="Times New Roman" w:cs="Times New Roman"/>
          <w:bCs/>
          <w:sz w:val="28"/>
          <w:szCs w:val="28"/>
          <w:lang w:eastAsia="ru-RU" w:bidi="he-IL"/>
        </w:rPr>
        <w:t>подготовки докладов, создания рецензии на прочитанную книгу, устного доклада, выступления.</w:t>
      </w:r>
    </w:p>
    <w:p w:rsidR="001760E3" w:rsidRPr="001760E3" w:rsidRDefault="001760E3" w:rsidP="001760E3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num" w:pos="0"/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3A24AC">
      <w:pPr>
        <w:spacing w:after="0" w:line="228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docGrid w:linePitch="360"/>
        </w:sectPr>
      </w:pPr>
    </w:p>
    <w:p w:rsidR="001760E3" w:rsidRPr="001760E3" w:rsidRDefault="001760E3" w:rsidP="003A24AC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Рекомендуемая литература</w:t>
      </w:r>
    </w:p>
    <w:p w:rsidR="001760E3" w:rsidRPr="001760E3" w:rsidRDefault="001760E3" w:rsidP="001760E3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760E3" w:rsidRDefault="001760E3" w:rsidP="001760E3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Учебники и учебные пособия</w:t>
      </w:r>
    </w:p>
    <w:p w:rsidR="00C61A6E" w:rsidRPr="00A63D85" w:rsidRDefault="00C61A6E" w:rsidP="00C61A6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>Лебедев  Ю.В.  Русский  язык  и  литература.  Литература  (базовый  уровень).  10  класс: в 2 ч. — М., 2014г.</w:t>
      </w:r>
    </w:p>
    <w:p w:rsidR="00C61A6E" w:rsidRPr="00A63D85" w:rsidRDefault="00C61A6E" w:rsidP="00C61A6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Михайлов О.Н., Шайтанов И.О., </w:t>
      </w:r>
      <w:proofErr w:type="spellStart"/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>Чалмаев</w:t>
      </w:r>
      <w:proofErr w:type="spellEnd"/>
      <w:r w:rsidRPr="00A63D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В.А. и др. Русский язык и литература. Литература (базовый уровень). 11 класс: в 2 ч. / под ред. В. П. Журавлева. — М., 2014.</w:t>
      </w:r>
    </w:p>
    <w:p w:rsidR="00C61A6E" w:rsidRDefault="00C61A6E" w:rsidP="001760E3">
      <w:pPr>
        <w:spacing w:after="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A6E" w:rsidRDefault="00C61A6E" w:rsidP="001760E3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преподавателей</w:t>
      </w:r>
    </w:p>
    <w:p w:rsidR="00C61A6E" w:rsidRDefault="00C61A6E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61A6E" w:rsidRDefault="00C61A6E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61A6E" w:rsidRPr="00C61A6E" w:rsidRDefault="00C61A6E" w:rsidP="00C61A6E">
      <w:pPr>
        <w:widowControl w:val="0"/>
        <w:numPr>
          <w:ilvl w:val="0"/>
          <w:numId w:val="21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Обернихина</w:t>
      </w:r>
      <w:proofErr w:type="spell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Г.А., </w:t>
      </w:r>
      <w:proofErr w:type="spell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Мацыяка</w:t>
      </w:r>
      <w:proofErr w:type="spell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Е.В. Литература. Книга для преподавателя: метод</w:t>
      </w:r>
      <w:proofErr w:type="gram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особие / под ред. Г. А. </w:t>
      </w:r>
      <w:proofErr w:type="spellStart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Обернихиной</w:t>
      </w:r>
      <w:proofErr w:type="spellEnd"/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2014.</w:t>
      </w:r>
    </w:p>
    <w:p w:rsidR="00C61A6E" w:rsidRPr="00C61A6E" w:rsidRDefault="00C61A6E" w:rsidP="00C61A6E">
      <w:pPr>
        <w:widowControl w:val="0"/>
        <w:numPr>
          <w:ilvl w:val="0"/>
          <w:numId w:val="21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Панфилова А.П. Инновационные педагогические технологии. — М., 2009. Поташник М.М., Левит М.В. Как помочь учителю в освоении ФГОС: пособие для учителей, руководителей школ и органов образования. — М., 2014.</w:t>
      </w:r>
    </w:p>
    <w:p w:rsidR="00C61A6E" w:rsidRPr="00C61A6E" w:rsidRDefault="00C61A6E" w:rsidP="00C61A6E">
      <w:pPr>
        <w:widowControl w:val="0"/>
        <w:numPr>
          <w:ilvl w:val="0"/>
          <w:numId w:val="21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A6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 работа:  методические  рекомендации  для  специалистов  учреждений  начального и среднего профессионального образования. — Киров, 2011.</w:t>
      </w:r>
    </w:p>
    <w:p w:rsidR="00C61A6E" w:rsidRPr="00C61A6E" w:rsidRDefault="00C61A6E" w:rsidP="00C61A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1A6E" w:rsidRPr="001760E3" w:rsidRDefault="00C61A6E" w:rsidP="001760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Интернет - ресурсы</w:t>
      </w:r>
    </w:p>
    <w:p w:rsidR="00C61A6E" w:rsidRDefault="001760E3" w:rsidP="00C61A6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jc w:val="both"/>
        <w:rPr>
          <w:sz w:val="28"/>
          <w:szCs w:val="28"/>
        </w:rPr>
      </w:pPr>
      <w:r w:rsidRPr="00C61A6E">
        <w:rPr>
          <w:sz w:val="28"/>
          <w:szCs w:val="28"/>
        </w:rPr>
        <w:t xml:space="preserve">www.gramma.ru (сайт «Культура  письменной  речи»,  созданный  для  оказания  </w:t>
      </w:r>
      <w:proofErr w:type="spellStart"/>
      <w:r w:rsidRPr="00C61A6E">
        <w:rPr>
          <w:sz w:val="28"/>
          <w:szCs w:val="28"/>
        </w:rPr>
        <w:t>помощив</w:t>
      </w:r>
      <w:proofErr w:type="spellEnd"/>
      <w:r w:rsidRPr="00C61A6E">
        <w:rPr>
          <w:sz w:val="28"/>
          <w:szCs w:val="28"/>
        </w:rPr>
        <w:t xml:space="preserve"> овладении нормами современного русского литературного языка и навыками совершенствования устной и письменной речи, создания и редактирования текста).</w:t>
      </w:r>
    </w:p>
    <w:p w:rsidR="00C61A6E" w:rsidRDefault="001760E3" w:rsidP="00C61A6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jc w:val="both"/>
        <w:rPr>
          <w:sz w:val="28"/>
          <w:szCs w:val="28"/>
        </w:rPr>
      </w:pPr>
      <w:r w:rsidRPr="00C61A6E">
        <w:rPr>
          <w:sz w:val="28"/>
          <w:szCs w:val="28"/>
        </w:rPr>
        <w:t xml:space="preserve">www.krugosvet.ru (универсальная научно-популярная онлайн-энциклопедия  «Энциклопедия </w:t>
      </w:r>
      <w:proofErr w:type="spellStart"/>
      <w:r w:rsidRPr="00C61A6E">
        <w:rPr>
          <w:sz w:val="28"/>
          <w:szCs w:val="28"/>
        </w:rPr>
        <w:t>Кругосвет</w:t>
      </w:r>
      <w:proofErr w:type="spellEnd"/>
      <w:r w:rsidRPr="00C61A6E">
        <w:rPr>
          <w:sz w:val="28"/>
          <w:szCs w:val="28"/>
        </w:rPr>
        <w:t>»).</w:t>
      </w:r>
    </w:p>
    <w:p w:rsidR="00C61A6E" w:rsidRDefault="001760E3" w:rsidP="00C61A6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jc w:val="both"/>
        <w:rPr>
          <w:sz w:val="28"/>
          <w:szCs w:val="28"/>
        </w:rPr>
      </w:pPr>
      <w:r w:rsidRPr="00C61A6E">
        <w:rPr>
          <w:sz w:val="28"/>
          <w:szCs w:val="28"/>
        </w:rPr>
        <w:t>www.school-collection.edu.ru(сайт «Единая коллекция цифровых образовательных ресурсов»).</w:t>
      </w:r>
    </w:p>
    <w:p w:rsidR="001760E3" w:rsidRPr="00C61A6E" w:rsidRDefault="001760E3" w:rsidP="00C61A6E">
      <w:pPr>
        <w:pStyle w:val="a3"/>
        <w:numPr>
          <w:ilvl w:val="0"/>
          <w:numId w:val="19"/>
        </w:numPr>
        <w:tabs>
          <w:tab w:val="left" w:pos="1134"/>
          <w:tab w:val="left" w:pos="1418"/>
        </w:tabs>
        <w:suppressAutoHyphens/>
        <w:jc w:val="both"/>
        <w:rPr>
          <w:sz w:val="28"/>
          <w:szCs w:val="28"/>
        </w:rPr>
      </w:pPr>
      <w:r w:rsidRPr="00C61A6E">
        <w:rPr>
          <w:sz w:val="28"/>
          <w:szCs w:val="28"/>
        </w:rPr>
        <w:t>www.spravka.gramota.ru(сайт «Справочная служба русского языка»).</w:t>
      </w: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760E3" w:rsidRPr="001760E3" w:rsidSect="001760E3">
          <w:footnotePr>
            <w:pos w:val="beneathText"/>
          </w:footnotePr>
          <w:pgSz w:w="11905" w:h="16837"/>
          <w:pgMar w:top="1418" w:right="1418" w:bottom="1134" w:left="1418" w:header="709" w:footer="720" w:gutter="0"/>
          <w:cols w:space="720"/>
          <w:docGrid w:linePitch="360"/>
        </w:sect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Краевое государственное бюджетное профессиональное образовательное учреждение</w:t>
      </w: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Балахтинский</w:t>
      </w:r>
      <w:proofErr w:type="spellEnd"/>
      <w:r w:rsidRPr="001760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аграрный техникум»</w:t>
      </w:r>
    </w:p>
    <w:p w:rsidR="001760E3" w:rsidRPr="001760E3" w:rsidRDefault="001760E3" w:rsidP="001760E3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1678" w:tblpY="103"/>
        <w:tblW w:w="12423" w:type="dxa"/>
        <w:tblLook w:val="00A0" w:firstRow="1" w:lastRow="0" w:firstColumn="1" w:lastColumn="0" w:noHBand="0" w:noVBand="0"/>
      </w:tblPr>
      <w:tblGrid>
        <w:gridCol w:w="3664"/>
        <w:gridCol w:w="4300"/>
        <w:gridCol w:w="4459"/>
      </w:tblGrid>
      <w:tr w:rsidR="003A24AC" w:rsidRPr="001760E3" w:rsidTr="003A24AC">
        <w:trPr>
          <w:trHeight w:val="2220"/>
        </w:trPr>
        <w:tc>
          <w:tcPr>
            <w:tcW w:w="3664" w:type="dxa"/>
          </w:tcPr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Рассмотрено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преподавателей   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протокол № ______ 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«___» ________20__г. </w:t>
            </w:r>
          </w:p>
          <w:p w:rsidR="003A24AC" w:rsidRPr="001760E3" w:rsidRDefault="008F0F14" w:rsidP="003A24AC">
            <w:pPr>
              <w:widowControl w:val="0"/>
              <w:tabs>
                <w:tab w:val="left" w:pos="916"/>
                <w:tab w:val="left" w:pos="1134"/>
                <w:tab w:val="left" w:pos="1276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Матвиенко А.С</w:t>
            </w:r>
            <w:r w:rsidR="008A2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A24AC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                                                                 </w:t>
            </w:r>
          </w:p>
        </w:tc>
        <w:tc>
          <w:tcPr>
            <w:tcW w:w="4300" w:type="dxa"/>
          </w:tcPr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Согласовано</w:t>
            </w:r>
          </w:p>
          <w:p w:rsidR="003A24AC" w:rsidRPr="001760E3" w:rsidRDefault="008F0F14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ООД</w:t>
            </w:r>
          </w:p>
          <w:p w:rsidR="003A24AC" w:rsidRPr="001760E3" w:rsidRDefault="008F0F14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Варочкин М.А</w:t>
            </w:r>
            <w:r w:rsidR="008A2E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A24AC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«___» ________20__г.                                            </w:t>
            </w:r>
          </w:p>
        </w:tc>
        <w:tc>
          <w:tcPr>
            <w:tcW w:w="4459" w:type="dxa"/>
          </w:tcPr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КГБПОУ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Балахтинский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аграрный техникум»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 В.П.___________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________ </w:t>
            </w:r>
          </w:p>
          <w:p w:rsidR="003A24AC" w:rsidRPr="001760E3" w:rsidRDefault="003A24AC" w:rsidP="003A24AC">
            <w:pPr>
              <w:widowControl w:val="0"/>
              <w:tabs>
                <w:tab w:val="left" w:pos="916"/>
                <w:tab w:val="left" w:pos="1134"/>
                <w:tab w:val="left" w:pos="14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________20__г.</w:t>
            </w:r>
          </w:p>
        </w:tc>
      </w:tr>
    </w:tbl>
    <w:p w:rsidR="001760E3" w:rsidRPr="001760E3" w:rsidRDefault="001760E3" w:rsidP="001760E3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916"/>
          <w:tab w:val="left" w:pos="1134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4AC" w:rsidRDefault="003A24AC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A24AC" w:rsidRDefault="003A24AC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1760E3" w:rsidRPr="001760E3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Календарно – тематический план дисциплины</w:t>
      </w:r>
    </w:p>
    <w:p w:rsidR="001760E3" w:rsidRPr="003A24AC" w:rsidRDefault="001760E3" w:rsidP="003A24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760E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ОУД.02 «Русский</w:t>
      </w:r>
      <w:r w:rsidR="003A24AC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язык и литература. Литература»</w:t>
      </w:r>
    </w:p>
    <w:p w:rsidR="001760E3" w:rsidRPr="003A24AC" w:rsidRDefault="008F0F14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 2016 – 2018</w:t>
      </w:r>
      <w:r w:rsidR="001760E3" w:rsidRPr="003A24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учебный год</w:t>
      </w:r>
    </w:p>
    <w:p w:rsidR="001760E3" w:rsidRDefault="001760E3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E95" w:rsidRDefault="008A2E95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2E95" w:rsidRPr="001760E3" w:rsidRDefault="008A2E95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3A24AC" w:rsidRDefault="001760E3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Преподаватель:  Елизарьева Н.А.</w:t>
      </w:r>
    </w:p>
    <w:p w:rsidR="003A24AC" w:rsidRDefault="001760E3" w:rsidP="001760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Курс, профессия</w:t>
      </w:r>
      <w:r w:rsidR="003A24A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номер группы</w:t>
      </w: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75580" w:rsidRPr="00C61A6E" w:rsidRDefault="00C75580" w:rsidP="00C755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3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36.01.01 «Младший ветеринарный фельдшер», группа </w:t>
      </w:r>
      <w:r w:rsidR="008F0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№171</w:t>
      </w:r>
    </w:p>
    <w:p w:rsidR="003A24AC" w:rsidRDefault="003A24AC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A9F" w:rsidRDefault="004E5A9F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A9F" w:rsidRDefault="004E5A9F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A9F" w:rsidRDefault="004E5A9F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A9F" w:rsidRDefault="004E5A9F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A9F" w:rsidRDefault="004E5A9F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A9F" w:rsidRDefault="004E5A9F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0E3" w:rsidRPr="001760E3" w:rsidRDefault="001760E3" w:rsidP="001760E3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ч</w:t>
      </w:r>
      <w:r w:rsidR="00B63711">
        <w:rPr>
          <w:rFonts w:ascii="Times New Roman" w:eastAsia="Times New Roman" w:hAnsi="Times New Roman" w:cs="Times New Roman"/>
          <w:sz w:val="28"/>
          <w:szCs w:val="28"/>
          <w:lang w:eastAsia="ru-RU"/>
        </w:rPr>
        <w:t>асов на предмет - 256</w:t>
      </w:r>
    </w:p>
    <w:p w:rsidR="004E5A9F" w:rsidRDefault="00B63711" w:rsidP="004E5A9F">
      <w:pPr>
        <w:widowControl w:val="0"/>
        <w:tabs>
          <w:tab w:val="left" w:pos="363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аудиторных часов - 171</w:t>
      </w:r>
    </w:p>
    <w:p w:rsidR="001760E3" w:rsidRPr="001760E3" w:rsidRDefault="001760E3" w:rsidP="001760E3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0E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на самосто</w:t>
      </w:r>
      <w:r w:rsidR="00B63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ятельную работу обучающихся - </w:t>
      </w:r>
      <w:r w:rsidR="008A2E95">
        <w:rPr>
          <w:rFonts w:ascii="Times New Roman" w:eastAsia="Times New Roman" w:hAnsi="Times New Roman" w:cs="Times New Roman"/>
          <w:sz w:val="28"/>
          <w:szCs w:val="28"/>
          <w:lang w:eastAsia="ru-RU"/>
        </w:rPr>
        <w:t>143</w:t>
      </w:r>
    </w:p>
    <w:p w:rsidR="001760E3" w:rsidRPr="001760E3" w:rsidRDefault="001760E3" w:rsidP="001760E3">
      <w:pPr>
        <w:widowControl w:val="0"/>
        <w:tabs>
          <w:tab w:val="left" w:pos="3631"/>
          <w:tab w:val="left" w:pos="116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711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учение дисциплины отводится: «78» недели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B63711" w:rsidRPr="00D8500C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первом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 3 часа в неделю, в том числе</w:t>
      </w:r>
    </w:p>
    <w:p w:rsidR="00B63711" w:rsidRPr="00847D75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на контрольные </w:t>
      </w:r>
      <w:r w:rsidRP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 </w:t>
      </w:r>
      <w:r w:rsidR="00847D75" w:rsidRP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часов; </w:t>
      </w:r>
    </w:p>
    <w:p w:rsidR="00B63711" w:rsidRPr="00D8500C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во втором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 2</w:t>
      </w:r>
      <w:r w:rsidRPr="00D8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аса в неделю, в том числе</w:t>
      </w:r>
    </w:p>
    <w:p w:rsidR="00B63711" w:rsidRDefault="00847D75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контрольные работы  2  часа</w:t>
      </w:r>
      <w:r w:rsidR="00B637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  </w:t>
      </w:r>
    </w:p>
    <w:p w:rsidR="00B63711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третьем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1 часу в неделю, </w:t>
      </w:r>
    </w:p>
    <w:p w:rsidR="00B63711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в том числе на контрольные работы </w:t>
      </w:r>
      <w:r w:rsid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>2   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63711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0A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 четвертом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семестре по 3 часа в неделю, </w:t>
      </w:r>
    </w:p>
    <w:p w:rsidR="001760E3" w:rsidRPr="001760E3" w:rsidRDefault="00B63711" w:rsidP="00B63711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в  том числе на контрольные работы  </w:t>
      </w:r>
      <w:r w:rsidR="00847D75">
        <w:rPr>
          <w:rFonts w:ascii="Times New Roman" w:eastAsia="Times New Roman" w:hAnsi="Times New Roman" w:cs="Times New Roman"/>
          <w:sz w:val="28"/>
          <w:szCs w:val="28"/>
          <w:lang w:eastAsia="ru-RU"/>
        </w:rPr>
        <w:t>3 часа</w:t>
      </w:r>
    </w:p>
    <w:p w:rsidR="001760E3" w:rsidRPr="001760E3" w:rsidRDefault="001760E3" w:rsidP="001760E3">
      <w:pPr>
        <w:widowControl w:val="0"/>
        <w:tabs>
          <w:tab w:val="left" w:pos="3631"/>
          <w:tab w:val="left" w:pos="124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4AC" w:rsidRPr="001760E3" w:rsidRDefault="008A2E95" w:rsidP="004E5A9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bookmarkStart w:id="0" w:name="_GoBack"/>
      <w:bookmarkEnd w:id="0"/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6"/>
        <w:gridCol w:w="15"/>
        <w:gridCol w:w="10"/>
        <w:gridCol w:w="19"/>
        <w:gridCol w:w="27"/>
        <w:gridCol w:w="4215"/>
        <w:gridCol w:w="844"/>
        <w:gridCol w:w="1412"/>
        <w:gridCol w:w="2541"/>
        <w:gridCol w:w="2119"/>
        <w:gridCol w:w="3247"/>
      </w:tblGrid>
      <w:tr w:rsidR="001760E3" w:rsidRPr="001760E3" w:rsidTr="00FE0193">
        <w:trPr>
          <w:trHeight w:val="312"/>
        </w:trPr>
        <w:tc>
          <w:tcPr>
            <w:tcW w:w="641" w:type="dxa"/>
            <w:gridSpan w:val="2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 урока</w:t>
            </w:r>
          </w:p>
        </w:tc>
        <w:tc>
          <w:tcPr>
            <w:tcW w:w="4271" w:type="dxa"/>
            <w:gridSpan w:val="4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844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ауд. часов на тему</w:t>
            </w:r>
          </w:p>
        </w:tc>
        <w:tc>
          <w:tcPr>
            <w:tcW w:w="1412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Календарные сроки изучения</w:t>
            </w:r>
          </w:p>
        </w:tc>
        <w:tc>
          <w:tcPr>
            <w:tcW w:w="2541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2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обучения</w:t>
            </w:r>
          </w:p>
        </w:tc>
        <w:tc>
          <w:tcPr>
            <w:tcW w:w="324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 для студентов</w:t>
            </w:r>
          </w:p>
        </w:tc>
      </w:tr>
      <w:tr w:rsidR="00106DA0" w:rsidRPr="001760E3" w:rsidTr="00FE0193">
        <w:trPr>
          <w:trHeight w:val="312"/>
        </w:trPr>
        <w:tc>
          <w:tcPr>
            <w:tcW w:w="4912" w:type="dxa"/>
            <w:gridSpan w:val="6"/>
          </w:tcPr>
          <w:p w:rsidR="00106DA0" w:rsidRPr="00106DA0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6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</w:tc>
        <w:tc>
          <w:tcPr>
            <w:tcW w:w="844" w:type="dxa"/>
          </w:tcPr>
          <w:p w:rsidR="00106DA0" w:rsidRPr="00691B9C" w:rsidRDefault="00691B9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1B9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12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60E3" w:rsidRPr="001760E3" w:rsidTr="00FE0193">
        <w:trPr>
          <w:trHeight w:val="421"/>
        </w:trPr>
        <w:tc>
          <w:tcPr>
            <w:tcW w:w="641" w:type="dxa"/>
            <w:gridSpan w:val="2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1" w:type="dxa"/>
            <w:gridSpan w:val="4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Введение </w:t>
            </w:r>
          </w:p>
        </w:tc>
        <w:tc>
          <w:tcPr>
            <w:tcW w:w="844" w:type="dxa"/>
          </w:tcPr>
          <w:p w:rsidR="001760E3" w:rsidRPr="00A30B21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30B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0B21" w:rsidRPr="001760E3" w:rsidTr="00FE0193">
        <w:trPr>
          <w:trHeight w:val="929"/>
        </w:trPr>
        <w:tc>
          <w:tcPr>
            <w:tcW w:w="641" w:type="dxa"/>
            <w:gridSpan w:val="2"/>
          </w:tcPr>
          <w:p w:rsidR="00A30B21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71" w:type="dxa"/>
            <w:gridSpan w:val="4"/>
          </w:tcPr>
          <w:p w:rsidR="00A30B21" w:rsidRPr="000F43F2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43F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Историко-культурный процесс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периодизация русской литературы</w:t>
            </w:r>
          </w:p>
        </w:tc>
        <w:tc>
          <w:tcPr>
            <w:tcW w:w="844" w:type="dxa"/>
          </w:tcPr>
          <w:p w:rsidR="00A30B21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30B21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A30B21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A30B21" w:rsidRPr="001760E3" w:rsidRDefault="00A30B21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A30B21" w:rsidRPr="001760E3" w:rsidRDefault="00A30B21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3247" w:type="dxa"/>
          </w:tcPr>
          <w:p w:rsidR="00A30B21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</w:p>
          <w:p w:rsidR="00A30B21" w:rsidRPr="001760E3" w:rsidRDefault="00E258D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Конспект</w:t>
            </w:r>
          </w:p>
        </w:tc>
      </w:tr>
      <w:tr w:rsidR="00A30B21" w:rsidRPr="001760E3" w:rsidTr="00FE0193">
        <w:trPr>
          <w:trHeight w:val="672"/>
        </w:trPr>
        <w:tc>
          <w:tcPr>
            <w:tcW w:w="641" w:type="dxa"/>
            <w:gridSpan w:val="2"/>
          </w:tcPr>
          <w:p w:rsidR="00A30B21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71" w:type="dxa"/>
            <w:gridSpan w:val="4"/>
          </w:tcPr>
          <w:p w:rsidR="00A30B21" w:rsidRPr="000F43F2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43F2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Самобытность  русской  литературы</w:t>
            </w:r>
          </w:p>
        </w:tc>
        <w:tc>
          <w:tcPr>
            <w:tcW w:w="844" w:type="dxa"/>
          </w:tcPr>
          <w:p w:rsidR="00A30B21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30B21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A30B21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A30B21" w:rsidRPr="001760E3" w:rsidRDefault="00A30B21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A30B21" w:rsidRPr="001760E3" w:rsidRDefault="00A30B21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52199D" w:rsidRDefault="0052199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Перечитать стихотворения</w:t>
            </w:r>
          </w:p>
          <w:p w:rsidR="00A30B21" w:rsidRPr="00A30B21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Ломоносова, Г.Р. Державина. </w:t>
            </w:r>
            <w:r w:rsidR="0052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К.Н. Батюшкова, </w:t>
            </w:r>
            <w:proofErr w:type="spellStart"/>
            <w:r w:rsidR="0052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В.А.Жуковского</w:t>
            </w:r>
            <w:proofErr w:type="spellEnd"/>
            <w:r w:rsidR="0052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760E3" w:rsidRPr="001760E3" w:rsidTr="00FE0193">
        <w:trPr>
          <w:trHeight w:val="901"/>
        </w:trPr>
        <w:tc>
          <w:tcPr>
            <w:tcW w:w="4912" w:type="dxa"/>
            <w:gridSpan w:val="6"/>
          </w:tcPr>
          <w:p w:rsidR="001760E3" w:rsidRPr="00D43E39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Раздел 1: Развит</w:t>
            </w:r>
            <w:r w:rsidR="00D43E39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ие русской литературы и культур</w:t>
            </w: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 xml:space="preserve"> в первой половине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Х века</w:t>
            </w:r>
          </w:p>
        </w:tc>
        <w:tc>
          <w:tcPr>
            <w:tcW w:w="844" w:type="dxa"/>
          </w:tcPr>
          <w:p w:rsidR="001760E3" w:rsidRPr="001760E3" w:rsidRDefault="00A30B2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412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760E3" w:rsidRPr="001760E3" w:rsidRDefault="001760E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398D" w:rsidRPr="001760E3" w:rsidTr="00FE0193">
        <w:trPr>
          <w:trHeight w:val="977"/>
        </w:trPr>
        <w:tc>
          <w:tcPr>
            <w:tcW w:w="4912" w:type="dxa"/>
            <w:gridSpan w:val="6"/>
          </w:tcPr>
          <w:p w:rsidR="007A398D" w:rsidRPr="001760E3" w:rsidRDefault="007A398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.1 Обзор 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усской литературы и культуры в первой  половине 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844" w:type="dxa"/>
          </w:tcPr>
          <w:p w:rsidR="007A398D" w:rsidRDefault="007A398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A398D" w:rsidRPr="001760E3" w:rsidRDefault="007A398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7A398D" w:rsidRPr="001760E3" w:rsidRDefault="007A398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7A398D" w:rsidRPr="001760E3" w:rsidRDefault="007A398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7A398D" w:rsidRPr="001760E3" w:rsidRDefault="007A398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281" w:rsidRPr="001760E3" w:rsidTr="00FE0193">
        <w:trPr>
          <w:trHeight w:val="982"/>
        </w:trPr>
        <w:tc>
          <w:tcPr>
            <w:tcW w:w="641" w:type="dxa"/>
            <w:gridSpan w:val="2"/>
          </w:tcPr>
          <w:p w:rsidR="00C71281" w:rsidRDefault="00C7128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</w:pPr>
          </w:p>
          <w:p w:rsidR="00C71281" w:rsidRDefault="00C71281" w:rsidP="00C7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  <w:t>3</w:t>
            </w:r>
          </w:p>
          <w:p w:rsidR="00C71281" w:rsidRPr="001760E3" w:rsidRDefault="00C7128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</w:p>
        </w:tc>
        <w:tc>
          <w:tcPr>
            <w:tcW w:w="4271" w:type="dxa"/>
            <w:gridSpan w:val="4"/>
          </w:tcPr>
          <w:p w:rsidR="00C71281" w:rsidRPr="007A398D" w:rsidRDefault="007A398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0"/>
                <w:lang w:eastAsia="ru-RU"/>
              </w:rPr>
            </w:pPr>
            <w:r w:rsidRPr="007A3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и культуры в первой  половине  Х</w:t>
            </w:r>
            <w:proofErr w:type="gramStart"/>
            <w:r w:rsidRPr="007A39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proofErr w:type="gramEnd"/>
            <w:r w:rsidRPr="007A39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844" w:type="dxa"/>
          </w:tcPr>
          <w:p w:rsidR="00C71281" w:rsidRPr="00065968" w:rsidRDefault="00C7128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6596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71281" w:rsidRPr="001760E3" w:rsidRDefault="00C71281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C71281" w:rsidRPr="001760E3" w:rsidRDefault="00C71281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C71281" w:rsidRPr="001760E3" w:rsidRDefault="00C71281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C71281" w:rsidRPr="001760E3" w:rsidRDefault="00C71281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71281" w:rsidRPr="001760E3" w:rsidRDefault="00C71281" w:rsidP="001A5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Чтение наизусть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 выбору)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 С. Пушкина. </w:t>
            </w:r>
          </w:p>
        </w:tc>
      </w:tr>
      <w:tr w:rsidR="000F43F2" w:rsidRPr="001760E3" w:rsidTr="00FE0193">
        <w:trPr>
          <w:trHeight w:val="277"/>
        </w:trPr>
        <w:tc>
          <w:tcPr>
            <w:tcW w:w="4912" w:type="dxa"/>
            <w:gridSpan w:val="6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lastRenderedPageBreak/>
              <w:t>Тема 1.2</w:t>
            </w: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 xml:space="preserve"> А.С. Пушкин</w:t>
            </w:r>
          </w:p>
        </w:tc>
        <w:tc>
          <w:tcPr>
            <w:tcW w:w="844" w:type="dxa"/>
          </w:tcPr>
          <w:p w:rsidR="000F43F2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43F2" w:rsidRPr="001760E3" w:rsidTr="00FE0193">
        <w:trPr>
          <w:trHeight w:val="312"/>
        </w:trPr>
        <w:tc>
          <w:tcPr>
            <w:tcW w:w="641" w:type="dxa"/>
            <w:gridSpan w:val="2"/>
          </w:tcPr>
          <w:p w:rsidR="000F43F2" w:rsidRPr="001760E3" w:rsidRDefault="00C7128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71" w:type="dxa"/>
            <w:gridSpan w:val="4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А.С. Пушкин. Жизнь и творчество</w:t>
            </w:r>
          </w:p>
        </w:tc>
        <w:tc>
          <w:tcPr>
            <w:tcW w:w="844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Лекция </w:t>
            </w:r>
          </w:p>
        </w:tc>
        <w:tc>
          <w:tcPr>
            <w:tcW w:w="2119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0F43F2" w:rsidRPr="001760E3" w:rsidTr="00FE0193">
        <w:trPr>
          <w:trHeight w:val="312"/>
        </w:trPr>
        <w:tc>
          <w:tcPr>
            <w:tcW w:w="641" w:type="dxa"/>
            <w:gridSpan w:val="2"/>
          </w:tcPr>
          <w:p w:rsidR="000F43F2" w:rsidRPr="001760E3" w:rsidRDefault="00C7128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71" w:type="dxa"/>
            <w:gridSpan w:val="4"/>
          </w:tcPr>
          <w:p w:rsidR="000F43F2" w:rsidRPr="001760E3" w:rsidRDefault="00C71281" w:rsidP="00C7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Романтическая лирика А.С. Пушкина периода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южнойи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михайловской ссылок</w:t>
            </w:r>
          </w:p>
        </w:tc>
        <w:tc>
          <w:tcPr>
            <w:tcW w:w="844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0F43F2" w:rsidRPr="001760E3" w:rsidRDefault="00EA35B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43F2" w:rsidRPr="001760E3" w:rsidRDefault="000F43F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0F43F2" w:rsidRPr="001760E3" w:rsidRDefault="001A59F9" w:rsidP="009C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Индивидуальное </w:t>
            </w:r>
            <w:r w:rsidR="009C2AF7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71" w:type="dxa"/>
            <w:gridSpan w:val="4"/>
          </w:tcPr>
          <w:p w:rsidR="009C2AF7" w:rsidRDefault="009C2AF7" w:rsidP="00C7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Любовная лирика А.С Пушкина</w:t>
            </w:r>
          </w:p>
        </w:tc>
        <w:tc>
          <w:tcPr>
            <w:tcW w:w="844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9C2AF7" w:rsidRPr="001760E3" w:rsidRDefault="00A27C43" w:rsidP="009C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71" w:type="dxa"/>
            <w:gridSpan w:val="4"/>
          </w:tcPr>
          <w:p w:rsidR="009C2AF7" w:rsidRDefault="009C2AF7" w:rsidP="00C7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поэта и поэзии в лирике А.С. Пушкина</w:t>
            </w:r>
          </w:p>
        </w:tc>
        <w:tc>
          <w:tcPr>
            <w:tcW w:w="844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9C2AF7" w:rsidRPr="001760E3" w:rsidRDefault="001A59F9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Индивидуальное </w:t>
            </w:r>
            <w:r w:rsidR="009C2AF7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71" w:type="dxa"/>
            <w:gridSpan w:val="4"/>
          </w:tcPr>
          <w:p w:rsidR="009C2AF7" w:rsidRDefault="009C2AF7" w:rsidP="00C712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свободы в лирике А.С. Пушкина</w:t>
            </w:r>
          </w:p>
        </w:tc>
        <w:tc>
          <w:tcPr>
            <w:tcW w:w="844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9C2AF7" w:rsidRPr="001760E3" w:rsidRDefault="001A59F9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«Медный всадник».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71" w:type="dxa"/>
            <w:gridSpan w:val="4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А.С. Пушкин «Медный всадник»</w:t>
            </w:r>
          </w:p>
        </w:tc>
        <w:tc>
          <w:tcPr>
            <w:tcW w:w="844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Тексты поэмы «Медный всадник» </w:t>
            </w:r>
          </w:p>
        </w:tc>
        <w:tc>
          <w:tcPr>
            <w:tcW w:w="3247" w:type="dxa"/>
          </w:tcPr>
          <w:p w:rsidR="009C2AF7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Индивидуальное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</w:t>
            </w:r>
          </w:p>
        </w:tc>
      </w:tr>
      <w:tr w:rsidR="009C2AF7" w:rsidRPr="001760E3" w:rsidTr="00FE0193">
        <w:trPr>
          <w:trHeight w:val="312"/>
        </w:trPr>
        <w:tc>
          <w:tcPr>
            <w:tcW w:w="4912" w:type="dxa"/>
            <w:gridSpan w:val="6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1.3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М.Ю. Лермонтов</w:t>
            </w:r>
          </w:p>
        </w:tc>
        <w:tc>
          <w:tcPr>
            <w:tcW w:w="844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71" w:type="dxa"/>
            <w:gridSpan w:val="4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М.Ю. Лермонтов. Жизнь и творчество</w:t>
            </w:r>
          </w:p>
        </w:tc>
        <w:tc>
          <w:tcPr>
            <w:tcW w:w="844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 (по выбору)</w:t>
            </w:r>
          </w:p>
        </w:tc>
      </w:tr>
      <w:tr w:rsidR="009C2AF7" w:rsidRPr="001760E3" w:rsidTr="00FE0193">
        <w:trPr>
          <w:trHeight w:val="312"/>
        </w:trPr>
        <w:tc>
          <w:tcPr>
            <w:tcW w:w="641" w:type="dxa"/>
            <w:gridSpan w:val="2"/>
          </w:tcPr>
          <w:p w:rsidR="009C2AF7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71" w:type="dxa"/>
            <w:gridSpan w:val="4"/>
          </w:tcPr>
          <w:p w:rsidR="009C2AF7" w:rsidRPr="001760E3" w:rsidRDefault="009C2AF7" w:rsidP="009C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Адресаты любовной лирики М.Ю. Лермонтова</w:t>
            </w:r>
          </w:p>
        </w:tc>
        <w:tc>
          <w:tcPr>
            <w:tcW w:w="844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C2AF7" w:rsidRPr="001760E3" w:rsidRDefault="00EA35B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9C2AF7" w:rsidRPr="001760E3" w:rsidRDefault="009C2AF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Тексты</w:t>
            </w:r>
          </w:p>
        </w:tc>
        <w:tc>
          <w:tcPr>
            <w:tcW w:w="3247" w:type="dxa"/>
          </w:tcPr>
          <w:p w:rsidR="009C2AF7" w:rsidRPr="001760E3" w:rsidRDefault="001A59F9" w:rsidP="001A5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Анализ стихотворений (по выбору)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271" w:type="dxa"/>
            <w:gridSpan w:val="4"/>
          </w:tcPr>
          <w:p w:rsidR="001A59F9" w:rsidRDefault="001A59F9" w:rsidP="009C2A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Философские мотивы лирики М.Ю. Лермонтова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1A59F9" w:rsidRPr="001760E3" w:rsidRDefault="00EA35B5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</w:t>
            </w:r>
          </w:p>
          <w:p w:rsidR="001A59F9" w:rsidRPr="001760E3" w:rsidRDefault="001A59F9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 (по выбору)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ема 1.4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Н.В. Гоголь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A27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A5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Н.В. Гоголь. Жизнь и творчество. 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1A59F9" w:rsidRPr="001760E3" w:rsidRDefault="001A59F9" w:rsidP="00EA3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Тексты 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Романтические произведения Н.В. Гоголя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EA35B5" w:rsidP="00EA3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Тексты 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«Портрет» Н.В. Гоголя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 Гоголь «Портрет»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EA35B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550C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 Гоголь «Портрет». (Обучение анализу эпизода).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EA35B5" w:rsidP="00EA35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550C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экран.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065968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2:  Особенности </w:t>
            </w:r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развития русской литературы во  второй половине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0"/>
                <w:lang w:eastAsia="ru-RU"/>
              </w:rPr>
              <w:t>Х века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  <w:r w:rsidR="00B8701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2.1 Обзор русской литературы второй половины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 века.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русской литературы второй половины XIX века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2.2 А.Н. Островский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А.Н. Островский. Очерк жизни и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творчества.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Ноутбук,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проектор, экран</w:t>
            </w:r>
          </w:p>
        </w:tc>
        <w:tc>
          <w:tcPr>
            <w:tcW w:w="3247" w:type="dxa"/>
          </w:tcPr>
          <w:p w:rsidR="001A59F9" w:rsidRPr="001760E3" w:rsidRDefault="00D71057" w:rsidP="00D7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Творческая история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«Грозы»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 А.Н. Островского «Гроза». Идейно-художественное своеобразие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D7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Выписать цитаты, характеризующие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Дикого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Кабаниху.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 А.Н. Островского «Гроза». Обитатели города Калинова.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D7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Дать характеристику  отношений Катерины и Бориса.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261" w:type="dxa"/>
            <w:gridSpan w:val="3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Драма А.Н. Островского «Гроза». Трагедия Катерины.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D71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Составить характеристику 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«Темного царства»</w:t>
            </w:r>
          </w:p>
        </w:tc>
      </w:tr>
      <w:tr w:rsidR="001A59F9" w:rsidRPr="001760E3" w:rsidTr="00FE0193">
        <w:trPr>
          <w:trHeight w:val="312"/>
        </w:trPr>
        <w:tc>
          <w:tcPr>
            <w:tcW w:w="651" w:type="dxa"/>
            <w:gridSpan w:val="3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261" w:type="dxa"/>
            <w:gridSpan w:val="3"/>
          </w:tcPr>
          <w:p w:rsidR="001A59F9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пьесе А.Н. Островского «Гроза»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D71057" w:rsidP="00176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1A59F9" w:rsidRPr="001760E3" w:rsidRDefault="00883A38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2.3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И.А. Гончаров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 Гончаров. Жизнь и творчество.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краткий пере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сказ первой части романа; комментиро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ванное чте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ние «Сон Обломова»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И.А. Гончарова «Обломов». Образ главного героя.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D710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20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сопостави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тельный ана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лиз образов Обломова и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Штольца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Ольги Ильин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ской и Ага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фьи Матве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евны Пшеницыной.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И.А. Гончарова «Обломов». Обломов и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Штольц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сопостави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тельный ана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лиз образов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Ольги Ильин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ской и Ага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фьи Матве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евны Пшеницыной.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И.А. Гончарова «Обломов». Ильинская или Пшеницына?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Прочитать статью Н.А. Добролюбова «Что такое 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обломовщина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Роман «Обломов» в русской критике.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20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письменной работе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271" w:type="dxa"/>
            <w:gridSpan w:val="4"/>
          </w:tcPr>
          <w:p w:rsidR="001A59F9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И.А. Гончарова «Обломов»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B07D5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адания</w:t>
            </w:r>
            <w:proofErr w:type="spellEnd"/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2.4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И.С. Тургенев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И.С. Тургенев. Очерк жизни и творчества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роман «Отцы и дети»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И.С. Тургенева «Отцы и дети». Вечный конфликт отцов и детей.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Выписать цитаты, характеризующие Базарова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И.С. Тургенева «Отцы и дети». Базаров и Одинцова. Испытание любовью.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Фрагменты кинофильма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 на тему: «Базаров и Одинцова»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И.С. Тургенева «Отцы и дети». Работа над содержанием романа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Перечитать эпилог романа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И.С. Тургенева «Отцы и дети». Смерть Базарова. Эпилог романа. Критика о романе.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Фрагменты кинофильма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план - характеристику Базарова.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71" w:type="dxa"/>
            <w:gridSpan w:val="4"/>
          </w:tcPr>
          <w:p w:rsidR="001A59F9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И.С. Тургенева «Отцы и дети».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D7105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FC18E4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06DA0" w:rsidRPr="001760E3" w:rsidTr="00FE0193">
        <w:trPr>
          <w:trHeight w:val="312"/>
        </w:trPr>
        <w:tc>
          <w:tcPr>
            <w:tcW w:w="4912" w:type="dxa"/>
            <w:gridSpan w:val="6"/>
          </w:tcPr>
          <w:p w:rsidR="00106DA0" w:rsidRPr="00106DA0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6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 семестр</w:t>
            </w:r>
          </w:p>
        </w:tc>
        <w:tc>
          <w:tcPr>
            <w:tcW w:w="844" w:type="dxa"/>
          </w:tcPr>
          <w:p w:rsidR="00106DA0" w:rsidRPr="00691B9C" w:rsidRDefault="00691B9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B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1412" w:type="dxa"/>
          </w:tcPr>
          <w:p w:rsidR="00106DA0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2.5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Н.Г. Чернышевский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Чернышевский. Очерк жизни и творчества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Н.Г. Чернышевского «Что делать?».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770F97" w:rsidP="001760E3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>Читать  Н.С. Лескова «Очарованный странник»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</w:t>
            </w:r>
            <w:r w:rsidR="00A27C4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.6</w:t>
            </w: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Н.С. Лесков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Лесков. Очерк жизни и творчества.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41" w:type="dxa"/>
            <w:gridSpan w:val="2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271" w:type="dxa"/>
            <w:gridSpan w:val="4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 Лесков. «Очарованный странник».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Тексты. Просмотр Фрагментов кинофильма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сказки Салтыкова-Щедрина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2.7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М.Е. Салтыков-Щедрин</w:t>
            </w:r>
          </w:p>
        </w:tc>
        <w:tc>
          <w:tcPr>
            <w:tcW w:w="844" w:type="dxa"/>
          </w:tcPr>
          <w:p w:rsidR="001A59F9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97" w:type="dxa"/>
            <w:gridSpan w:val="5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215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Салтыков-Щедрин. Очерк жизни и творчества.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Лекция.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97" w:type="dxa"/>
            <w:gridSpan w:val="5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215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Салтыков-Щедрин  «История  одного города».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</w:t>
            </w:r>
          </w:p>
        </w:tc>
        <w:tc>
          <w:tcPr>
            <w:tcW w:w="3247" w:type="dxa"/>
          </w:tcPr>
          <w:p w:rsidR="001A59F9" w:rsidRPr="001760E3" w:rsidRDefault="00206A03" w:rsidP="0020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</w:t>
            </w:r>
            <w:proofErr w:type="spellStart"/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сказки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Салтыкова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-Щедрина.</w:t>
            </w:r>
          </w:p>
        </w:tc>
      </w:tr>
      <w:tr w:rsidR="001A59F9" w:rsidRPr="001760E3" w:rsidTr="00FE0193">
        <w:trPr>
          <w:trHeight w:val="312"/>
        </w:trPr>
        <w:tc>
          <w:tcPr>
            <w:tcW w:w="697" w:type="dxa"/>
            <w:gridSpan w:val="5"/>
          </w:tcPr>
          <w:p w:rsidR="001A59F9" w:rsidRPr="001760E3" w:rsidRDefault="00E67BD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215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Сказки М.Е. Салтыкова-Щедрина. 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сказок</w:t>
            </w:r>
          </w:p>
        </w:tc>
      </w:tr>
      <w:tr w:rsidR="00BD7885" w:rsidRPr="001760E3" w:rsidTr="00FE0193">
        <w:trPr>
          <w:trHeight w:val="312"/>
        </w:trPr>
        <w:tc>
          <w:tcPr>
            <w:tcW w:w="697" w:type="dxa"/>
            <w:gridSpan w:val="5"/>
          </w:tcPr>
          <w:p w:rsidR="00BD7885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15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содержанием сказок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М.Е. Салтыкова-Щедрина.</w:t>
            </w:r>
          </w:p>
        </w:tc>
        <w:tc>
          <w:tcPr>
            <w:tcW w:w="844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BD7885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BD7885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BD7885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BD7885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2.8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Ф.М. Достоевский</w:t>
            </w:r>
          </w:p>
        </w:tc>
        <w:tc>
          <w:tcPr>
            <w:tcW w:w="844" w:type="dxa"/>
          </w:tcPr>
          <w:p w:rsidR="001A59F9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Ф.М. Достоевский. Жизнь и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творчество.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проектор, экран, учебники</w:t>
            </w:r>
          </w:p>
        </w:tc>
        <w:tc>
          <w:tcPr>
            <w:tcW w:w="3247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Индивидуальные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Ф.М. Достоевского «Преступление и наказание». История создания. Петербург Достоевского.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20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Преступление Раскольникова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Тексты. 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Перечитать главу 5 части 3; главу 4 части 5. 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 Раскольникова и её крушение в романе Ф.М. Достоевского «Преступление и наказание».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206A03" w:rsidRDefault="00206A03" w:rsidP="00206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«Двойники» Родиона Раскольникова, их роль в романе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Ф.М. Достоевского «Преступление и наказание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 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комментиро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ванное чтение эпилога романа</w:t>
            </w:r>
          </w:p>
        </w:tc>
      </w:tr>
      <w:tr w:rsidR="001A59F9" w:rsidRPr="001760E3" w:rsidTr="00FE43C4">
        <w:trPr>
          <w:trHeight w:val="1045"/>
        </w:trPr>
        <w:tc>
          <w:tcPr>
            <w:tcW w:w="626" w:type="dxa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286" w:type="dxa"/>
            <w:gridSpan w:val="5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Раскольников и Соня. Финал романа Ф.М. Достоевского «Преступление и наказание»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83896" w:rsidRPr="001760E3" w:rsidTr="00FE43C4">
        <w:trPr>
          <w:trHeight w:val="1045"/>
        </w:trPr>
        <w:tc>
          <w:tcPr>
            <w:tcW w:w="626" w:type="dxa"/>
          </w:tcPr>
          <w:p w:rsidR="00083896" w:rsidRDefault="00E1634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286" w:type="dxa"/>
            <w:gridSpan w:val="5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содержанием финала романа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«Преступление и наказание»</w:t>
            </w:r>
          </w:p>
        </w:tc>
        <w:tc>
          <w:tcPr>
            <w:tcW w:w="844" w:type="dxa"/>
          </w:tcPr>
          <w:p w:rsidR="00083896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83896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83896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083896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43C4">
        <w:trPr>
          <w:trHeight w:val="312"/>
        </w:trPr>
        <w:tc>
          <w:tcPr>
            <w:tcW w:w="626" w:type="dxa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286" w:type="dxa"/>
            <w:gridSpan w:val="5"/>
          </w:tcPr>
          <w:p w:rsidR="001A59F9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1A59F9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Ф.М. Достоевского «Преступление и наказание».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1A59F9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1A59F9" w:rsidRPr="001760E3" w:rsidRDefault="00206A0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дать  развёрнутый план к сочинению на заданную тему</w:t>
            </w:r>
          </w:p>
        </w:tc>
      </w:tr>
      <w:tr w:rsidR="001A59F9" w:rsidRPr="001760E3" w:rsidTr="00FE0193">
        <w:trPr>
          <w:trHeight w:val="312"/>
        </w:trPr>
        <w:tc>
          <w:tcPr>
            <w:tcW w:w="4912" w:type="dxa"/>
            <w:gridSpan w:val="6"/>
          </w:tcPr>
          <w:p w:rsidR="001A59F9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2.9</w:t>
            </w:r>
            <w:r w:rsidR="001A59F9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Л.Н. Толстой</w:t>
            </w:r>
          </w:p>
        </w:tc>
        <w:tc>
          <w:tcPr>
            <w:tcW w:w="844" w:type="dxa"/>
          </w:tcPr>
          <w:p w:rsidR="001A59F9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412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Л.Н. Толстой. Очерк жизни и творчества.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 дневниковых записей.</w:t>
            </w:r>
          </w:p>
        </w:tc>
        <w:tc>
          <w:tcPr>
            <w:tcW w:w="3247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Творческая история создания. Особенность жанра.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Подготовить сообщение «Салон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Шерер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Л.Н. Толстого «Война и мир». Эпизод «Салон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Шерер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сравнительную характеристику семей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1A59F9" w:rsidP="00A27C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«Мысль семейная» в романе.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2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Л.Н. Толстого «Война и мир».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Шенграбенское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сражение,  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Аустерлицкое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сражение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«Надо жить, надо любить, надо верить» (Л.Н. Толстой)  (Усвоение содержания II тома романа «Война и мир»).  </w:t>
            </w:r>
          </w:p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1A59F9" w:rsidRPr="001760E3" w:rsidTr="00FE0193">
        <w:trPr>
          <w:trHeight w:val="312"/>
        </w:trPr>
        <w:tc>
          <w:tcPr>
            <w:tcW w:w="670" w:type="dxa"/>
            <w:gridSpan w:val="4"/>
          </w:tcPr>
          <w:p w:rsidR="001A59F9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242" w:type="dxa"/>
            <w:gridSpan w:val="2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Работа над содержанием части I-III, второго тома.</w:t>
            </w:r>
          </w:p>
        </w:tc>
        <w:tc>
          <w:tcPr>
            <w:tcW w:w="844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1A59F9" w:rsidRPr="001760E3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1A59F9" w:rsidRPr="001760E3" w:rsidRDefault="001A59F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1A59F9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83896" w:rsidRPr="001760E3" w:rsidTr="00FE0193">
        <w:trPr>
          <w:trHeight w:val="312"/>
        </w:trPr>
        <w:tc>
          <w:tcPr>
            <w:tcW w:w="670" w:type="dxa"/>
            <w:gridSpan w:val="4"/>
          </w:tcPr>
          <w:p w:rsidR="00083896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242" w:type="dxa"/>
            <w:gridSpan w:val="2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Л.Н. Толстого «Война и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мир».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Отечественная война</w:t>
            </w:r>
          </w:p>
        </w:tc>
        <w:tc>
          <w:tcPr>
            <w:tcW w:w="844" w:type="dxa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083896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083896" w:rsidRPr="001760E3" w:rsidRDefault="00106DA0" w:rsidP="00083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  <w:p w:rsidR="00083896" w:rsidRPr="001760E3" w:rsidRDefault="00083896" w:rsidP="00083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Ноутбук,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проектор, экран. Тексты</w:t>
            </w:r>
          </w:p>
        </w:tc>
        <w:tc>
          <w:tcPr>
            <w:tcW w:w="3247" w:type="dxa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Перечитать эпизоды: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«Оставление Смоленска», «Бородинское сражение»</w:t>
            </w: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DC2D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Роман Л.Н. Толстого «Война и мир».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Бородинское сражение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DC2D02" w:rsidRPr="001760E3" w:rsidRDefault="00083896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«Мысль народная» в романе.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сравнительную характеристику полководцев</w:t>
            </w:r>
          </w:p>
        </w:tc>
      </w:tr>
      <w:tr w:rsidR="00DC2D02" w:rsidRPr="001760E3" w:rsidTr="00FE0193">
        <w:trPr>
          <w:trHeight w:val="1244"/>
        </w:trPr>
        <w:tc>
          <w:tcPr>
            <w:tcW w:w="670" w:type="dxa"/>
            <w:gridSpan w:val="4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Кутузов и Наполеон.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spacing w:after="0" w:line="240" w:lineRule="auto"/>
              <w:ind w:left="120" w:right="160"/>
              <w:jc w:val="both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t>Подготовить сравнитель</w:t>
            </w: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softHyphen/>
              <w:t>ную характе</w:t>
            </w: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softHyphen/>
              <w:t>ристику обра</w:t>
            </w:r>
            <w:r w:rsidRPr="001760E3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ru-RU"/>
              </w:rPr>
              <w:softHyphen/>
              <w:t>зов Андрея Болконского и Пьера Безухова</w:t>
            </w:r>
          </w:p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 Л.Н. Толстого «Война и мир». Этапы духовных исканий П. Безухова и  А. Болконского.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242" w:type="dxa"/>
            <w:gridSpan w:val="2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Женские образы в романе Л.Н. Толстого «Война и мир»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развёрнутый план сочине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ния</w:t>
            </w:r>
          </w:p>
        </w:tc>
      </w:tr>
      <w:tr w:rsidR="00083896" w:rsidRPr="001760E3" w:rsidTr="00FE0193">
        <w:trPr>
          <w:trHeight w:val="312"/>
        </w:trPr>
        <w:tc>
          <w:tcPr>
            <w:tcW w:w="670" w:type="dxa"/>
            <w:gridSpan w:val="4"/>
          </w:tcPr>
          <w:p w:rsidR="00083896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242" w:type="dxa"/>
            <w:gridSpan w:val="2"/>
          </w:tcPr>
          <w:p w:rsidR="00083896" w:rsidRPr="001760E3" w:rsidRDefault="00847D7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Подготовка к контрольной </w:t>
            </w:r>
            <w:r w:rsidR="000838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работе</w:t>
            </w:r>
          </w:p>
        </w:tc>
        <w:tc>
          <w:tcPr>
            <w:tcW w:w="844" w:type="dxa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83896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083896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83896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70" w:type="dxa"/>
            <w:gridSpan w:val="4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242" w:type="dxa"/>
            <w:gridSpan w:val="2"/>
          </w:tcPr>
          <w:p w:rsidR="00FC18E4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роману </w:t>
            </w:r>
          </w:p>
          <w:p w:rsidR="00DC2D02" w:rsidRPr="001760E3" w:rsidRDefault="00FC18E4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Л.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Толстого «Война и мир»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  <w:r w:rsidR="00847D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Раздаточный материал</w:t>
            </w:r>
          </w:p>
        </w:tc>
        <w:tc>
          <w:tcPr>
            <w:tcW w:w="3247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A27C4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2.10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А.П. Чехов</w:t>
            </w:r>
          </w:p>
        </w:tc>
        <w:tc>
          <w:tcPr>
            <w:tcW w:w="844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412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Чехов. Очерк жизни  и творчества.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рассказы А.П. Чехова «Че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ловек в фут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ляре», «Кры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жовник», «О любви»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А.П. Чехов  «Маленькая трилогия». 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41" w:type="dxa"/>
          </w:tcPr>
          <w:p w:rsidR="00DC2D02" w:rsidRPr="001760E3" w:rsidRDefault="00106DA0" w:rsidP="00BD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р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ассказ А.П. Чехова «</w:t>
            </w:r>
            <w:proofErr w:type="spellStart"/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Душевная деградация человека в рассказе А.П. Чехова «</w:t>
            </w:r>
            <w:proofErr w:type="spellStart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41" w:type="dxa"/>
          </w:tcPr>
          <w:p w:rsidR="00DC2D02" w:rsidRPr="001760E3" w:rsidRDefault="00106DA0" w:rsidP="00BD7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</w:p>
        </w:tc>
      </w:tr>
      <w:tr w:rsidR="00BD7885" w:rsidRPr="001760E3" w:rsidTr="00FE43C4">
        <w:trPr>
          <w:trHeight w:val="312"/>
        </w:trPr>
        <w:tc>
          <w:tcPr>
            <w:tcW w:w="626" w:type="dxa"/>
          </w:tcPr>
          <w:p w:rsidR="00BD7885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286" w:type="dxa"/>
            <w:gridSpan w:val="5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рассказа А.П. Чехова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Ионыч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4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BD7885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2541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Прочитать рассказ «Дама с со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бачкой»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Чехов «Дама с собачкой».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Тексты. Раздаточный материал</w:t>
            </w:r>
          </w:p>
        </w:tc>
        <w:tc>
          <w:tcPr>
            <w:tcW w:w="3247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BD7885" w:rsidRPr="001760E3" w:rsidTr="00FE43C4">
        <w:trPr>
          <w:trHeight w:val="312"/>
        </w:trPr>
        <w:tc>
          <w:tcPr>
            <w:tcW w:w="626" w:type="dxa"/>
          </w:tcPr>
          <w:p w:rsidR="00BD7885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286" w:type="dxa"/>
            <w:gridSpan w:val="5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над содержанием рассказа А.П. Чехова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«Дама с собачкой</w:t>
            </w:r>
          </w:p>
        </w:tc>
        <w:tc>
          <w:tcPr>
            <w:tcW w:w="844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BD7885" w:rsidRPr="001760E3" w:rsidRDefault="0009387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BD7885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BD7885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BD7885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83896" w:rsidRPr="001760E3" w:rsidTr="00FE43C4">
        <w:trPr>
          <w:trHeight w:val="312"/>
        </w:trPr>
        <w:tc>
          <w:tcPr>
            <w:tcW w:w="626" w:type="dxa"/>
          </w:tcPr>
          <w:p w:rsidR="00083896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4286" w:type="dxa"/>
            <w:gridSpan w:val="5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Чехо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драматург</w:t>
            </w:r>
          </w:p>
        </w:tc>
        <w:tc>
          <w:tcPr>
            <w:tcW w:w="844" w:type="dxa"/>
          </w:tcPr>
          <w:p w:rsidR="00083896" w:rsidRPr="001760E3" w:rsidRDefault="000838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83896" w:rsidRPr="001760E3" w:rsidRDefault="0009387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083896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083896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083896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286" w:type="dxa"/>
            <w:gridSpan w:val="5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Пьеса А.П. Чехова «Вишневый сад». История создания, жанр, система образов.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09387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2541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письменной работе</w:t>
            </w:r>
          </w:p>
        </w:tc>
      </w:tr>
      <w:tr w:rsidR="00106DA0" w:rsidRPr="001760E3" w:rsidTr="00FE0193">
        <w:trPr>
          <w:trHeight w:val="312"/>
        </w:trPr>
        <w:tc>
          <w:tcPr>
            <w:tcW w:w="4912" w:type="dxa"/>
            <w:gridSpan w:val="6"/>
          </w:tcPr>
          <w:p w:rsidR="00106DA0" w:rsidRPr="00106DA0" w:rsidRDefault="00106DA0" w:rsidP="00106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6DA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семестр</w:t>
            </w:r>
          </w:p>
        </w:tc>
        <w:tc>
          <w:tcPr>
            <w:tcW w:w="844" w:type="dxa"/>
          </w:tcPr>
          <w:p w:rsidR="00106DA0" w:rsidRPr="00691B9C" w:rsidRDefault="00691B9C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1B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1412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106DA0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106DA0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106DA0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43C4">
        <w:trPr>
          <w:trHeight w:val="312"/>
        </w:trPr>
        <w:tc>
          <w:tcPr>
            <w:tcW w:w="626" w:type="dxa"/>
          </w:tcPr>
          <w:p w:rsidR="00DC2D02" w:rsidRPr="001760E3" w:rsidRDefault="00A10CE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286" w:type="dxa"/>
            <w:gridSpan w:val="5"/>
          </w:tcPr>
          <w:p w:rsidR="00DC2D02" w:rsidRPr="001760E3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DC2D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по творчеству А.П. Ч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ехова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BD7885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DC2D02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DC2D02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Познакомиться со </w:t>
            </w:r>
          </w:p>
          <w:p w:rsidR="00DC2D02" w:rsidRPr="001760E3" w:rsidRDefault="00DC2D02" w:rsidP="009A5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стихотворения </w:t>
            </w:r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А.Н. </w:t>
            </w:r>
            <w:proofErr w:type="spellStart"/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Майкова</w:t>
            </w:r>
            <w:proofErr w:type="spellEnd"/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Я. П. </w:t>
            </w:r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Полонского, </w:t>
            </w:r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А. Григорьев</w:t>
            </w:r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Start"/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A5750">
              <w:t xml:space="preserve">, </w:t>
            </w:r>
            <w:proofErr w:type="gramEnd"/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 Л. Хетагуров</w:t>
            </w:r>
            <w:r w:rsid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Раздел 3: Поэзия второй половины Х</w:t>
            </w:r>
            <w:proofErr w:type="gramStart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proofErr w:type="gramEnd"/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 века</w:t>
            </w:r>
          </w:p>
        </w:tc>
        <w:tc>
          <w:tcPr>
            <w:tcW w:w="844" w:type="dxa"/>
          </w:tcPr>
          <w:p w:rsidR="00DC2D02" w:rsidRPr="001760E3" w:rsidRDefault="00DC2D02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2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42D3" w:rsidRPr="001760E3" w:rsidTr="00FE0193">
        <w:trPr>
          <w:trHeight w:val="312"/>
        </w:trPr>
        <w:tc>
          <w:tcPr>
            <w:tcW w:w="4912" w:type="dxa"/>
            <w:gridSpan w:val="6"/>
          </w:tcPr>
          <w:p w:rsidR="00C842D3" w:rsidRPr="001760E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3.1 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Обзор русской поэзии  второй половины XIX века</w:t>
            </w:r>
          </w:p>
        </w:tc>
        <w:tc>
          <w:tcPr>
            <w:tcW w:w="844" w:type="dxa"/>
          </w:tcPr>
          <w:p w:rsidR="00C842D3" w:rsidRDefault="00C842D3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842D3" w:rsidRPr="001760E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842D3" w:rsidRPr="001760E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842D3" w:rsidRPr="001760E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842D3" w:rsidRPr="001760E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5750" w:rsidRPr="001760E3" w:rsidTr="00FE43C4">
        <w:trPr>
          <w:trHeight w:val="312"/>
        </w:trPr>
        <w:tc>
          <w:tcPr>
            <w:tcW w:w="626" w:type="dxa"/>
          </w:tcPr>
          <w:p w:rsidR="009A5750" w:rsidRPr="009A5750" w:rsidRDefault="009A5750" w:rsidP="009A57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75</w:t>
            </w:r>
          </w:p>
        </w:tc>
        <w:tc>
          <w:tcPr>
            <w:tcW w:w="4286" w:type="dxa"/>
            <w:gridSpan w:val="5"/>
          </w:tcPr>
          <w:p w:rsidR="009A5750" w:rsidRPr="009A5750" w:rsidRDefault="00742FA6" w:rsidP="00742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</w:t>
            </w:r>
            <w:proofErr w:type="spellStart"/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</w:t>
            </w:r>
            <w:proofErr w:type="spellEnd"/>
            <w:r w:rsidR="009A5750" w:rsidRPr="009A57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половины XIX века</w:t>
            </w:r>
          </w:p>
        </w:tc>
        <w:tc>
          <w:tcPr>
            <w:tcW w:w="844" w:type="dxa"/>
          </w:tcPr>
          <w:p w:rsidR="009A5750" w:rsidRPr="009A5750" w:rsidRDefault="009A5750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7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A5750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9A5750" w:rsidRPr="001760E3" w:rsidRDefault="009A575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9A5750" w:rsidRPr="001760E3" w:rsidRDefault="009A575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Ноутбук, проектор, экран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9A5750" w:rsidRPr="001760E3" w:rsidRDefault="009A575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3.2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Ф.И. Тютчев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 Тютчев.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Очерк жизни и творчества</w:t>
            </w:r>
          </w:p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оутбук, проектор, экран. Тексты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47" w:type="dxa"/>
          </w:tcPr>
          <w:p w:rsidR="00DC2D02" w:rsidRPr="001760E3" w:rsidRDefault="00DC2D02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Выучит наизу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сть стихотворения Ф.И. Тютчева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выбору)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Тематика лирики Ф.И. Тютчева</w:t>
            </w:r>
          </w:p>
        </w:tc>
        <w:tc>
          <w:tcPr>
            <w:tcW w:w="844" w:type="dxa"/>
          </w:tcPr>
          <w:p w:rsidR="00DC2D02" w:rsidRPr="001760E3" w:rsidRDefault="00DC2D02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281DCA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Тексты, учебники.</w:t>
            </w:r>
          </w:p>
        </w:tc>
        <w:tc>
          <w:tcPr>
            <w:tcW w:w="3247" w:type="dxa"/>
          </w:tcPr>
          <w:p w:rsidR="00DC2D02" w:rsidRPr="001760E3" w:rsidRDefault="00DC2D02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</w:t>
            </w:r>
            <w:r w:rsidR="005219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уальные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задания 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3.3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А.А. Фет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А.А. Фет.  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Очерк жизни и творчества</w:t>
            </w:r>
          </w:p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Тексты, учебники.</w:t>
            </w:r>
          </w:p>
        </w:tc>
        <w:tc>
          <w:tcPr>
            <w:tcW w:w="3247" w:type="dxa"/>
          </w:tcPr>
          <w:p w:rsidR="00DC2D02" w:rsidRPr="001760E3" w:rsidRDefault="00DC2D02" w:rsidP="00A3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наизусть стихотворения А.А. Фета (по выбору)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Тематика лирики А.А. Фета</w:t>
            </w:r>
          </w:p>
        </w:tc>
        <w:tc>
          <w:tcPr>
            <w:tcW w:w="844" w:type="dxa"/>
          </w:tcPr>
          <w:p w:rsidR="00DC2D02" w:rsidRPr="001760E3" w:rsidRDefault="00DC2D02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Тексты, учебники.</w:t>
            </w:r>
          </w:p>
        </w:tc>
        <w:tc>
          <w:tcPr>
            <w:tcW w:w="3247" w:type="dxa"/>
          </w:tcPr>
          <w:p w:rsidR="00DC2D02" w:rsidRPr="001760E3" w:rsidRDefault="00DC2D02" w:rsidP="00391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ся со стихо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творениями А.К. Толстого.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3.4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А.К. Толстой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 Толстой. Очерк жизни и творчества</w:t>
            </w:r>
          </w:p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 Толстой. Основные темы, мотивы и образы поэзии.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DE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поэму «Кому на Руси  жить хорошо?»</w:t>
            </w:r>
          </w:p>
        </w:tc>
      </w:tr>
      <w:tr w:rsidR="00DC2D02" w:rsidRPr="001760E3" w:rsidTr="00FE0193">
        <w:trPr>
          <w:trHeight w:val="312"/>
        </w:trPr>
        <w:tc>
          <w:tcPr>
            <w:tcW w:w="4912" w:type="dxa"/>
            <w:gridSpan w:val="6"/>
          </w:tcPr>
          <w:p w:rsidR="00DC2D02" w:rsidRPr="001760E3" w:rsidRDefault="0052199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3.5</w:t>
            </w:r>
            <w:r w:rsidR="00DC2D02" w:rsidRPr="001760E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Н.А. Некрасов</w:t>
            </w:r>
          </w:p>
        </w:tc>
        <w:tc>
          <w:tcPr>
            <w:tcW w:w="844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412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Некрасов. Жизнь и творчество.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1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Н.А. Некрасов.  Тематика лирики 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DC2D02" w:rsidRPr="001760E3" w:rsidRDefault="0052199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r w:rsidR="00DC2D02"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задания</w:t>
            </w:r>
            <w:proofErr w:type="spellEnd"/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4271" w:type="dxa"/>
            <w:gridSpan w:val="4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Н.А. Некрасова «Кому на Руси жить хорошо?</w:t>
            </w:r>
            <w:r w:rsid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Замысел, жанр, композиция.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C2D02" w:rsidRPr="001760E3" w:rsidTr="00FE0193">
        <w:trPr>
          <w:trHeight w:val="3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4271" w:type="dxa"/>
            <w:gridSpan w:val="4"/>
          </w:tcPr>
          <w:p w:rsidR="00DC2D02" w:rsidRPr="00DE5D96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крестьян и помещиков в поэме «Кому на Руси жить хорошо?»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E5D96" w:rsidP="00176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C2D02" w:rsidRPr="001760E3" w:rsidRDefault="00FE3F4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Подготовиться к контрольной работе</w:t>
            </w:r>
          </w:p>
        </w:tc>
      </w:tr>
      <w:tr w:rsidR="00DC2D02" w:rsidRPr="001760E3" w:rsidTr="00FE0193">
        <w:trPr>
          <w:trHeight w:val="712"/>
        </w:trPr>
        <w:tc>
          <w:tcPr>
            <w:tcW w:w="641" w:type="dxa"/>
            <w:gridSpan w:val="2"/>
          </w:tcPr>
          <w:p w:rsidR="00DC2D02" w:rsidRPr="001760E3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4271" w:type="dxa"/>
            <w:gridSpan w:val="4"/>
          </w:tcPr>
          <w:p w:rsidR="00DE5D96" w:rsidRDefault="00C61A6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</w:t>
            </w:r>
            <w:r w:rsidR="00DE5D96" w:rsidRP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</w:t>
            </w:r>
            <w:r w:rsidR="00DE5D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творчеству</w:t>
            </w:r>
          </w:p>
          <w:p w:rsidR="00DC2D02" w:rsidRPr="00DE5D96" w:rsidRDefault="00DE5D9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Некрасова</w:t>
            </w:r>
          </w:p>
        </w:tc>
        <w:tc>
          <w:tcPr>
            <w:tcW w:w="844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C2D02" w:rsidRPr="001760E3" w:rsidRDefault="00106DA0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</w:t>
            </w:r>
          </w:p>
        </w:tc>
        <w:tc>
          <w:tcPr>
            <w:tcW w:w="3247" w:type="dxa"/>
          </w:tcPr>
          <w:p w:rsidR="00DC2D02" w:rsidRPr="001760E3" w:rsidRDefault="00DC2D02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1CCD" w:rsidRPr="001760E3" w:rsidTr="00FE0193">
        <w:trPr>
          <w:trHeight w:val="1419"/>
        </w:trPr>
        <w:tc>
          <w:tcPr>
            <w:tcW w:w="4912" w:type="dxa"/>
            <w:gridSpan w:val="6"/>
          </w:tcPr>
          <w:p w:rsidR="00391CCD" w:rsidRPr="00391CCD" w:rsidRDefault="00391CCD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Cs/>
                <w:color w:val="000000"/>
                <w:kern w:val="1"/>
                <w:sz w:val="28"/>
                <w:szCs w:val="28"/>
              </w:rPr>
            </w:pPr>
            <w:r w:rsidRPr="00391C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4: </w:t>
            </w:r>
            <w:r w:rsidRPr="00391CCD">
              <w:rPr>
                <w:rFonts w:ascii="Times New Roman" w:eastAsia="Times New Roman" w:hAnsi="Times New Roman"/>
                <w:b/>
                <w:bCs/>
                <w:iCs/>
                <w:color w:val="000000"/>
                <w:kern w:val="1"/>
                <w:sz w:val="28"/>
                <w:szCs w:val="28"/>
              </w:rPr>
              <w:t>Особенности развития литературы и других видов искусства в начале XX века</w:t>
            </w:r>
          </w:p>
        </w:tc>
        <w:tc>
          <w:tcPr>
            <w:tcW w:w="844" w:type="dxa"/>
          </w:tcPr>
          <w:p w:rsidR="00391CCD" w:rsidRPr="00391CCD" w:rsidRDefault="00391CC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91CC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412" w:type="dxa"/>
          </w:tcPr>
          <w:p w:rsidR="00391CCD" w:rsidRDefault="00391CC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391CCD" w:rsidRPr="001760E3" w:rsidRDefault="00391CC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391CCD" w:rsidRDefault="00391CC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391CCD" w:rsidRPr="001760E3" w:rsidRDefault="00391CC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42D3" w:rsidRPr="001760E3" w:rsidTr="00C842D3">
        <w:trPr>
          <w:trHeight w:val="841"/>
        </w:trPr>
        <w:tc>
          <w:tcPr>
            <w:tcW w:w="4912" w:type="dxa"/>
            <w:gridSpan w:val="6"/>
          </w:tcPr>
          <w:p w:rsidR="00C842D3" w:rsidRPr="00391CCD" w:rsidRDefault="00C842D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4.1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Развитие искусства в конце 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XIX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начале </w:t>
            </w:r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XX</w:t>
            </w:r>
          </w:p>
        </w:tc>
        <w:tc>
          <w:tcPr>
            <w:tcW w:w="844" w:type="dxa"/>
          </w:tcPr>
          <w:p w:rsidR="00C842D3" w:rsidRPr="00391CCD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842D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842D3" w:rsidRPr="001760E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842D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842D3" w:rsidRPr="001760E3" w:rsidRDefault="00C842D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E0193" w:rsidRPr="001760E3" w:rsidTr="00FE0193">
        <w:trPr>
          <w:trHeight w:val="224"/>
        </w:trPr>
        <w:tc>
          <w:tcPr>
            <w:tcW w:w="641" w:type="dxa"/>
            <w:gridSpan w:val="2"/>
          </w:tcPr>
          <w:p w:rsidR="00FE0193" w:rsidRPr="00FE43C4" w:rsidRDefault="00FE0193" w:rsidP="004313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4271" w:type="dxa"/>
            <w:gridSpan w:val="4"/>
          </w:tcPr>
          <w:p w:rsidR="00FE0193" w:rsidRPr="00FE43C4" w:rsidRDefault="00FE0193" w:rsidP="004313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искусства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конце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XIX</w:t>
            </w: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XX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844" w:type="dxa"/>
          </w:tcPr>
          <w:p w:rsidR="00FE0193" w:rsidRPr="00FE43C4" w:rsidRDefault="00FE0193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E43C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E0193" w:rsidRDefault="00FE0193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541" w:type="dxa"/>
          </w:tcPr>
          <w:p w:rsidR="00FE0193" w:rsidRPr="001760E3" w:rsidRDefault="00FE0193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FE0193" w:rsidRPr="001760E3" w:rsidRDefault="00FE0193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60E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Ноутбук, проектор, экран</w:t>
            </w:r>
          </w:p>
        </w:tc>
        <w:tc>
          <w:tcPr>
            <w:tcW w:w="3247" w:type="dxa"/>
          </w:tcPr>
          <w:p w:rsidR="00FE0193" w:rsidRPr="001760E3" w:rsidRDefault="00FE3F42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рассказы И. Бунина «Темные аллеи», «Чистый понедельник»</w:t>
            </w:r>
          </w:p>
        </w:tc>
      </w:tr>
      <w:tr w:rsidR="000F01CB" w:rsidRPr="001760E3" w:rsidTr="0043133E">
        <w:trPr>
          <w:trHeight w:val="401"/>
        </w:trPr>
        <w:tc>
          <w:tcPr>
            <w:tcW w:w="4912" w:type="dxa"/>
            <w:gridSpan w:val="6"/>
          </w:tcPr>
          <w:p w:rsidR="000F01CB" w:rsidRPr="000F01CB" w:rsidRDefault="00C842D3" w:rsidP="00E2669D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4.2</w:t>
            </w:r>
            <w:r w:rsidR="000F01CB" w:rsidRPr="000F01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И.А. Бунин</w:t>
            </w:r>
          </w:p>
        </w:tc>
        <w:tc>
          <w:tcPr>
            <w:tcW w:w="844" w:type="dxa"/>
          </w:tcPr>
          <w:p w:rsidR="000F01CB" w:rsidRPr="000F01CB" w:rsidRDefault="000F01CB" w:rsidP="00E2669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1C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F01CB" w:rsidRPr="00FE0193" w:rsidRDefault="000F01CB" w:rsidP="00E2669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F01CB" w:rsidRPr="00FE0193" w:rsidRDefault="000F01CB" w:rsidP="00E2669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F01CB" w:rsidRPr="00FE0193" w:rsidRDefault="000F01CB" w:rsidP="00E2669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F01CB" w:rsidRPr="00FE0193" w:rsidRDefault="000F01CB" w:rsidP="000F01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01CB" w:rsidRPr="001760E3" w:rsidTr="000F01CB">
        <w:trPr>
          <w:trHeight w:val="1003"/>
        </w:trPr>
        <w:tc>
          <w:tcPr>
            <w:tcW w:w="641" w:type="dxa"/>
            <w:gridSpan w:val="2"/>
          </w:tcPr>
          <w:p w:rsidR="000F01CB" w:rsidRPr="00FE43C4" w:rsidRDefault="000F01CB" w:rsidP="004313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271" w:type="dxa"/>
            <w:gridSpan w:val="4"/>
          </w:tcPr>
          <w:p w:rsidR="000F01CB" w:rsidRPr="00FE0193" w:rsidRDefault="000F01CB" w:rsidP="004313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И.А. Бунин. Очерк жизни и творчества. Лирика.</w:t>
            </w:r>
          </w:p>
        </w:tc>
        <w:tc>
          <w:tcPr>
            <w:tcW w:w="844" w:type="dxa"/>
          </w:tcPr>
          <w:p w:rsidR="000F01CB" w:rsidRPr="00FE0193" w:rsidRDefault="000F01CB" w:rsidP="0043133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Pr="00FE0193" w:rsidRDefault="00742FA6" w:rsidP="004313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Default="000F01CB" w:rsidP="004313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0F01CB" w:rsidRPr="00FE0193" w:rsidRDefault="000F01CB" w:rsidP="004313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119" w:type="dxa"/>
          </w:tcPr>
          <w:p w:rsidR="000F01CB" w:rsidRPr="00FE0193" w:rsidRDefault="000F01CB" w:rsidP="0043133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экран, тексты</w:t>
            </w:r>
          </w:p>
        </w:tc>
        <w:tc>
          <w:tcPr>
            <w:tcW w:w="3247" w:type="dxa"/>
          </w:tcPr>
          <w:p w:rsidR="000F01CB" w:rsidRPr="00FE0193" w:rsidRDefault="00FE3F42" w:rsidP="00FE3F42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F01CB" w:rsidRPr="001760E3" w:rsidTr="000F01CB">
        <w:trPr>
          <w:trHeight w:val="625"/>
        </w:trPr>
        <w:tc>
          <w:tcPr>
            <w:tcW w:w="641" w:type="dxa"/>
            <w:gridSpan w:val="2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4271" w:type="dxa"/>
            <w:gridSpan w:val="4"/>
          </w:tcPr>
          <w:p w:rsidR="000F01CB" w:rsidRPr="00FE43C4" w:rsidRDefault="00FE3F42" w:rsidP="00FE3F4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рассказов </w:t>
            </w:r>
            <w:r w:rsidR="000F0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И.А. Бунин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44" w:type="dxa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Pr="001760E3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01CB" w:rsidRPr="001760E3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FE3F42" w:rsidRPr="00F9455A" w:rsidRDefault="00FE3F42" w:rsidP="00FE3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 повесть «Гранатовый браслет»</w:t>
            </w:r>
          </w:p>
          <w:p w:rsidR="000F01CB" w:rsidRPr="001760E3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43133E">
        <w:trPr>
          <w:trHeight w:val="307"/>
        </w:trPr>
        <w:tc>
          <w:tcPr>
            <w:tcW w:w="4912" w:type="dxa"/>
            <w:gridSpan w:val="6"/>
          </w:tcPr>
          <w:p w:rsidR="000F01CB" w:rsidRPr="000F01CB" w:rsidRDefault="00C842D3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4.3</w:t>
            </w:r>
            <w:r w:rsidR="000F01CB" w:rsidRPr="000F0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0F01CB" w:rsidRPr="000F0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А.И.Куприн</w:t>
            </w:r>
            <w:proofErr w:type="spellEnd"/>
          </w:p>
        </w:tc>
        <w:tc>
          <w:tcPr>
            <w:tcW w:w="844" w:type="dxa"/>
          </w:tcPr>
          <w:p w:rsidR="000F01CB" w:rsidRPr="000F01CB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F01C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F01CB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0F01CB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F01CB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0F01CB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FE0193">
        <w:trPr>
          <w:trHeight w:val="287"/>
        </w:trPr>
        <w:tc>
          <w:tcPr>
            <w:tcW w:w="641" w:type="dxa"/>
            <w:gridSpan w:val="2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271" w:type="dxa"/>
            <w:gridSpan w:val="4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А.И. Куприн. Очерк жизни и творчества.</w:t>
            </w:r>
          </w:p>
        </w:tc>
        <w:tc>
          <w:tcPr>
            <w:tcW w:w="844" w:type="dxa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Pr="001760E3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01CB" w:rsidRPr="001760E3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экран, тексты</w:t>
            </w:r>
          </w:p>
        </w:tc>
        <w:tc>
          <w:tcPr>
            <w:tcW w:w="3247" w:type="dxa"/>
          </w:tcPr>
          <w:p w:rsidR="000F01CB" w:rsidRPr="001760E3" w:rsidRDefault="00FE3F42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F01CB" w:rsidRPr="001760E3" w:rsidTr="00FE0193">
        <w:trPr>
          <w:trHeight w:val="126"/>
        </w:trPr>
        <w:tc>
          <w:tcPr>
            <w:tcW w:w="641" w:type="dxa"/>
            <w:gridSpan w:val="2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4271" w:type="dxa"/>
            <w:gridSpan w:val="4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45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Проблематика и поэтика рассказа «Гранатовый браслет»  А.И. Куприна</w:t>
            </w:r>
          </w:p>
        </w:tc>
        <w:tc>
          <w:tcPr>
            <w:tcW w:w="844" w:type="dxa"/>
          </w:tcPr>
          <w:p w:rsidR="000F01CB" w:rsidRPr="00FE43C4" w:rsidRDefault="00F52227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1" w:type="dxa"/>
          </w:tcPr>
          <w:p w:rsidR="000F01CB" w:rsidRPr="001760E3" w:rsidRDefault="000F01C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0F01CB" w:rsidRPr="001760E3" w:rsidRDefault="000F01C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0F01CB" w:rsidRPr="001760E3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Прочитать стихотворения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В.Брюсова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А.Белого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К.Бальмонта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Н.Гумилева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И.Северянина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F01CB" w:rsidRPr="001760E3" w:rsidTr="0043133E">
        <w:trPr>
          <w:trHeight w:val="126"/>
        </w:trPr>
        <w:tc>
          <w:tcPr>
            <w:tcW w:w="4912" w:type="dxa"/>
            <w:gridSpan w:val="6"/>
          </w:tcPr>
          <w:p w:rsidR="000F01CB" w:rsidRPr="000F01CB" w:rsidRDefault="00C842D3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4.4</w:t>
            </w:r>
            <w:r w:rsidR="000F01CB" w:rsidRPr="000F01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Серебряный век русской поэзии</w:t>
            </w:r>
          </w:p>
        </w:tc>
        <w:tc>
          <w:tcPr>
            <w:tcW w:w="844" w:type="dxa"/>
          </w:tcPr>
          <w:p w:rsidR="000F01CB" w:rsidRPr="000F01CB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0F01CB" w:rsidRDefault="000F01C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0F01CB" w:rsidRDefault="000F01C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0F01CB" w:rsidRPr="001760E3" w:rsidRDefault="000F01CB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FE0193">
        <w:trPr>
          <w:trHeight w:val="224"/>
        </w:trPr>
        <w:tc>
          <w:tcPr>
            <w:tcW w:w="641" w:type="dxa"/>
            <w:gridSpan w:val="2"/>
          </w:tcPr>
          <w:p w:rsidR="000F01CB" w:rsidRPr="00FE43C4" w:rsidRDefault="000F01CB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92</w:t>
            </w:r>
          </w:p>
        </w:tc>
        <w:tc>
          <w:tcPr>
            <w:tcW w:w="4271" w:type="dxa"/>
            <w:gridSpan w:val="4"/>
          </w:tcPr>
          <w:p w:rsidR="000F01CB" w:rsidRPr="000F01CB" w:rsidRDefault="000F01CB" w:rsidP="000F01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1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Серебряный век русской поэзии</w:t>
            </w:r>
          </w:p>
        </w:tc>
        <w:tc>
          <w:tcPr>
            <w:tcW w:w="844" w:type="dxa"/>
          </w:tcPr>
          <w:p w:rsidR="000F01CB" w:rsidRPr="00FE43C4" w:rsidRDefault="000F01CB" w:rsidP="000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0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0F01CB" w:rsidRDefault="000F01CB" w:rsidP="000F01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0F01CB" w:rsidRPr="00FE0193" w:rsidRDefault="000F01CB" w:rsidP="000F01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F01CB" w:rsidRPr="00FE0193" w:rsidRDefault="000F01CB" w:rsidP="000F01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экран, тексты</w:t>
            </w:r>
          </w:p>
        </w:tc>
        <w:tc>
          <w:tcPr>
            <w:tcW w:w="3247" w:type="dxa"/>
          </w:tcPr>
          <w:p w:rsidR="000F01CB" w:rsidRDefault="000F01CB" w:rsidP="000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Выучить стихотворения</w:t>
            </w:r>
          </w:p>
          <w:p w:rsidR="000F01CB" w:rsidRPr="001760E3" w:rsidRDefault="000F01CB" w:rsidP="000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В.Брюсова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А.Белого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К.Бальмонта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Н.Гумилева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А.Ахматовой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В.Маяковского</w:t>
            </w:r>
            <w:proofErr w:type="spellEnd"/>
          </w:p>
        </w:tc>
      </w:tr>
      <w:tr w:rsidR="00E27983" w:rsidRPr="001760E3" w:rsidTr="0043133E">
        <w:trPr>
          <w:trHeight w:val="224"/>
        </w:trPr>
        <w:tc>
          <w:tcPr>
            <w:tcW w:w="4912" w:type="dxa"/>
            <w:gridSpan w:val="6"/>
          </w:tcPr>
          <w:p w:rsidR="00E27983" w:rsidRPr="00E27983" w:rsidRDefault="00C842D3" w:rsidP="000F01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4.5</w:t>
            </w:r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Новокрестьянская</w:t>
            </w:r>
            <w:proofErr w:type="spellEnd"/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поэзия</w:t>
            </w:r>
          </w:p>
        </w:tc>
        <w:tc>
          <w:tcPr>
            <w:tcW w:w="844" w:type="dxa"/>
          </w:tcPr>
          <w:p w:rsidR="00E27983" w:rsidRPr="00E27983" w:rsidRDefault="00E27983" w:rsidP="000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E27983" w:rsidRDefault="00E27983" w:rsidP="000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E27983" w:rsidRPr="00FE0193" w:rsidRDefault="00E27983" w:rsidP="000F01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E27983" w:rsidRPr="00FE0193" w:rsidRDefault="00E27983" w:rsidP="000F01C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27983" w:rsidRDefault="00E27983" w:rsidP="000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01CB" w:rsidRPr="001760E3" w:rsidTr="00FE0193">
        <w:trPr>
          <w:trHeight w:val="224"/>
        </w:trPr>
        <w:tc>
          <w:tcPr>
            <w:tcW w:w="641" w:type="dxa"/>
            <w:gridSpan w:val="2"/>
          </w:tcPr>
          <w:p w:rsidR="000F01CB" w:rsidRDefault="000F01CB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4271" w:type="dxa"/>
            <w:gridSpan w:val="4"/>
          </w:tcPr>
          <w:p w:rsidR="000F01CB" w:rsidRPr="00FE43C4" w:rsidRDefault="00E27983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Новокрестьянская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поэзия</w:t>
            </w:r>
          </w:p>
        </w:tc>
        <w:tc>
          <w:tcPr>
            <w:tcW w:w="844" w:type="dxa"/>
          </w:tcPr>
          <w:p w:rsidR="000F01CB" w:rsidRPr="00FE43C4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F01CB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0F01CB" w:rsidRPr="001760E3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0F01CB" w:rsidRPr="001760E3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019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47" w:type="dxa"/>
          </w:tcPr>
          <w:p w:rsidR="000F01CB" w:rsidRPr="001760E3" w:rsidRDefault="0025446A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пьесу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 Горького</w:t>
            </w:r>
            <w:r w:rsidRPr="00873F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«На дне»</w:t>
            </w:r>
          </w:p>
        </w:tc>
      </w:tr>
      <w:tr w:rsidR="00E27983" w:rsidRPr="001760E3" w:rsidTr="0043133E">
        <w:trPr>
          <w:trHeight w:val="224"/>
        </w:trPr>
        <w:tc>
          <w:tcPr>
            <w:tcW w:w="4912" w:type="dxa"/>
            <w:gridSpan w:val="6"/>
          </w:tcPr>
          <w:p w:rsidR="00E27983" w:rsidRPr="00E27983" w:rsidRDefault="00C842D3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4.6</w:t>
            </w:r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7983" w:rsidRPr="00E279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М.Горький</w:t>
            </w:r>
            <w:proofErr w:type="spellEnd"/>
          </w:p>
        </w:tc>
        <w:tc>
          <w:tcPr>
            <w:tcW w:w="844" w:type="dxa"/>
          </w:tcPr>
          <w:p w:rsidR="00E27983" w:rsidRPr="00F52227" w:rsidRDefault="00C842D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E27983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E27983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E27983" w:rsidRPr="00FE0193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27983" w:rsidRPr="00E27983" w:rsidRDefault="00E2798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3F44" w:rsidRPr="001760E3" w:rsidTr="00FE0193">
        <w:trPr>
          <w:trHeight w:val="224"/>
        </w:trPr>
        <w:tc>
          <w:tcPr>
            <w:tcW w:w="641" w:type="dxa"/>
            <w:gridSpan w:val="2"/>
          </w:tcPr>
          <w:p w:rsidR="00873F44" w:rsidRDefault="00873F44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271" w:type="dxa"/>
            <w:gridSpan w:val="4"/>
          </w:tcPr>
          <w:p w:rsidR="00873F44" w:rsidRPr="00873F44" w:rsidRDefault="00873F44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 xml:space="preserve">М. Горький. Очерк жизни и творчества. </w:t>
            </w:r>
          </w:p>
        </w:tc>
        <w:tc>
          <w:tcPr>
            <w:tcW w:w="844" w:type="dxa"/>
          </w:tcPr>
          <w:p w:rsidR="00873F44" w:rsidRPr="00873F44" w:rsidRDefault="00873F44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73F44" w:rsidRPr="00873F44" w:rsidRDefault="00742FA6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873F44" w:rsidRPr="00873F44" w:rsidRDefault="00873F44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873F44" w:rsidRPr="00873F44" w:rsidRDefault="00873F44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873F44" w:rsidRPr="00873F44" w:rsidRDefault="00873F44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Читать и анализировать романтические рассказы М. Горького.</w:t>
            </w:r>
          </w:p>
        </w:tc>
      </w:tr>
      <w:tr w:rsidR="00873F44" w:rsidRPr="001760E3" w:rsidTr="00FE0193">
        <w:trPr>
          <w:trHeight w:val="224"/>
        </w:trPr>
        <w:tc>
          <w:tcPr>
            <w:tcW w:w="641" w:type="dxa"/>
            <w:gridSpan w:val="2"/>
          </w:tcPr>
          <w:p w:rsidR="00873F44" w:rsidRDefault="00873F44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4271" w:type="dxa"/>
            <w:gridSpan w:val="4"/>
          </w:tcPr>
          <w:p w:rsidR="00873F44" w:rsidRPr="00FE43C4" w:rsidRDefault="00873F44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 рассказов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М.Горького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«Старуха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Изергиль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Челкаш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844" w:type="dxa"/>
          </w:tcPr>
          <w:p w:rsidR="00873F44" w:rsidRPr="00FE43C4" w:rsidRDefault="00873F44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73F44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1" w:type="dxa"/>
          </w:tcPr>
          <w:p w:rsidR="00873F44" w:rsidRPr="001760E3" w:rsidRDefault="00873F44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873F44" w:rsidRDefault="00873F44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  <w:p w:rsidR="00873F44" w:rsidRPr="001760E3" w:rsidRDefault="00873F44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873F44" w:rsidRPr="001760E3" w:rsidRDefault="0025446A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873F44" w:rsidRPr="001760E3" w:rsidTr="0043133E">
        <w:trPr>
          <w:trHeight w:val="224"/>
        </w:trPr>
        <w:tc>
          <w:tcPr>
            <w:tcW w:w="4912" w:type="dxa"/>
            <w:gridSpan w:val="6"/>
          </w:tcPr>
          <w:p w:rsidR="00873F44" w:rsidRPr="00FE0193" w:rsidRDefault="00873F44" w:rsidP="004313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01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семестр</w:t>
            </w:r>
          </w:p>
        </w:tc>
        <w:tc>
          <w:tcPr>
            <w:tcW w:w="844" w:type="dxa"/>
          </w:tcPr>
          <w:p w:rsidR="00873F44" w:rsidRPr="00FE0193" w:rsidRDefault="00873F44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01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76</w:t>
            </w:r>
          </w:p>
        </w:tc>
        <w:tc>
          <w:tcPr>
            <w:tcW w:w="1412" w:type="dxa"/>
          </w:tcPr>
          <w:p w:rsidR="00873F44" w:rsidRDefault="00873F44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873F44" w:rsidRPr="001760E3" w:rsidRDefault="00873F44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873F44" w:rsidRPr="001760E3" w:rsidRDefault="00873F44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873F44" w:rsidRPr="001760E3" w:rsidRDefault="00873F44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73F44" w:rsidRPr="001760E3" w:rsidTr="00FE0193">
        <w:trPr>
          <w:trHeight w:val="224"/>
        </w:trPr>
        <w:tc>
          <w:tcPr>
            <w:tcW w:w="641" w:type="dxa"/>
            <w:gridSpan w:val="2"/>
          </w:tcPr>
          <w:p w:rsidR="00873F44" w:rsidRDefault="00873F44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271" w:type="dxa"/>
            <w:gridSpan w:val="4"/>
          </w:tcPr>
          <w:p w:rsidR="00873F44" w:rsidRPr="00FE43C4" w:rsidRDefault="00873F44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Горький. Пьеса «На дне»</w:t>
            </w:r>
          </w:p>
        </w:tc>
        <w:tc>
          <w:tcPr>
            <w:tcW w:w="844" w:type="dxa"/>
          </w:tcPr>
          <w:p w:rsidR="00873F44" w:rsidRPr="00FE43C4" w:rsidRDefault="00873F44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73F44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873F44" w:rsidRPr="001760E3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873F44" w:rsidRPr="001760E3" w:rsidRDefault="00873F44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873F44" w:rsidRPr="001760E3" w:rsidRDefault="00873F44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Вспомнить факты биографии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А.Блока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прочитать его стихотворения</w:t>
            </w:r>
          </w:p>
        </w:tc>
      </w:tr>
      <w:tr w:rsidR="00742FA6" w:rsidRPr="001760E3" w:rsidTr="0043133E">
        <w:trPr>
          <w:trHeight w:val="224"/>
        </w:trPr>
        <w:tc>
          <w:tcPr>
            <w:tcW w:w="4912" w:type="dxa"/>
            <w:gridSpan w:val="6"/>
          </w:tcPr>
          <w:p w:rsidR="00742FA6" w:rsidRPr="00742FA6" w:rsidRDefault="00C842D3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4.7</w:t>
            </w:r>
            <w:r w:rsidR="00742FA6" w:rsidRPr="00742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А.А. Блок</w:t>
            </w:r>
          </w:p>
        </w:tc>
        <w:tc>
          <w:tcPr>
            <w:tcW w:w="844" w:type="dxa"/>
          </w:tcPr>
          <w:p w:rsidR="00742FA6" w:rsidRPr="00742FA6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2F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742FA6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742FA6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742FA6" w:rsidRPr="00873F44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42FA6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FA6" w:rsidRPr="001760E3" w:rsidTr="00FE0193">
        <w:trPr>
          <w:trHeight w:val="224"/>
        </w:trPr>
        <w:tc>
          <w:tcPr>
            <w:tcW w:w="641" w:type="dxa"/>
            <w:gridSpan w:val="2"/>
          </w:tcPr>
          <w:p w:rsidR="00742FA6" w:rsidRDefault="00742FA6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</w:t>
            </w:r>
          </w:p>
        </w:tc>
        <w:tc>
          <w:tcPr>
            <w:tcW w:w="4271" w:type="dxa"/>
            <w:gridSpan w:val="4"/>
          </w:tcPr>
          <w:p w:rsidR="00742FA6" w:rsidRPr="00742FA6" w:rsidRDefault="00742FA6" w:rsidP="00742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 xml:space="preserve">А.А.  Блок. Жизнь и творчество. </w:t>
            </w:r>
          </w:p>
        </w:tc>
        <w:tc>
          <w:tcPr>
            <w:tcW w:w="844" w:type="dxa"/>
          </w:tcPr>
          <w:p w:rsidR="00742FA6" w:rsidRPr="00742FA6" w:rsidRDefault="00742FA6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Pr="00742FA6" w:rsidRDefault="00293B5D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742FA6" w:rsidRPr="00742FA6" w:rsidRDefault="00742FA6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  <w:p w:rsidR="00742FA6" w:rsidRPr="00742FA6" w:rsidRDefault="00742FA6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742FA6" w:rsidRPr="00742FA6" w:rsidRDefault="00742FA6" w:rsidP="00742F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проектор, экран </w:t>
            </w:r>
          </w:p>
        </w:tc>
        <w:tc>
          <w:tcPr>
            <w:tcW w:w="3247" w:type="dxa"/>
          </w:tcPr>
          <w:p w:rsidR="00742FA6" w:rsidRPr="00742FA6" w:rsidRDefault="00742FA6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FA6"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 (по выбору)</w:t>
            </w:r>
          </w:p>
        </w:tc>
      </w:tr>
      <w:tr w:rsidR="00742FA6" w:rsidRPr="001760E3" w:rsidTr="00FE0193">
        <w:trPr>
          <w:trHeight w:val="224"/>
        </w:trPr>
        <w:tc>
          <w:tcPr>
            <w:tcW w:w="641" w:type="dxa"/>
            <w:gridSpan w:val="2"/>
          </w:tcPr>
          <w:p w:rsidR="00742FA6" w:rsidRDefault="00742FA6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271" w:type="dxa"/>
            <w:gridSpan w:val="4"/>
          </w:tcPr>
          <w:p w:rsidR="00742FA6" w:rsidRPr="00FE43C4" w:rsidRDefault="00742FA6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стихотворений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А.Блока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Поэма «Двенадцать»</w:t>
            </w:r>
          </w:p>
        </w:tc>
        <w:tc>
          <w:tcPr>
            <w:tcW w:w="844" w:type="dxa"/>
          </w:tcPr>
          <w:p w:rsidR="00742FA6" w:rsidRPr="00FE43C4" w:rsidRDefault="00742FA6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Default="00293B5D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742FA6" w:rsidRPr="001760E3" w:rsidRDefault="00742FA6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742FA6" w:rsidRPr="001760E3" w:rsidRDefault="00742FA6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742FA6" w:rsidRPr="001760E3" w:rsidRDefault="00D02737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02737" w:rsidRPr="001760E3" w:rsidTr="00D02737">
        <w:trPr>
          <w:trHeight w:val="561"/>
        </w:trPr>
        <w:tc>
          <w:tcPr>
            <w:tcW w:w="4912" w:type="dxa"/>
            <w:gridSpan w:val="6"/>
          </w:tcPr>
          <w:p w:rsidR="00D02737" w:rsidRPr="00D02737" w:rsidRDefault="00D02737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273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5: Особенности развития литературы 1920 –х годов</w:t>
            </w:r>
          </w:p>
        </w:tc>
        <w:tc>
          <w:tcPr>
            <w:tcW w:w="844" w:type="dxa"/>
          </w:tcPr>
          <w:p w:rsidR="00D02737" w:rsidRPr="00D02737" w:rsidRDefault="00D02737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027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2" w:type="dxa"/>
          </w:tcPr>
          <w:p w:rsidR="00D02737" w:rsidRDefault="00D02737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D02737" w:rsidRPr="001760E3" w:rsidRDefault="00D02737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02737" w:rsidRPr="001760E3" w:rsidRDefault="00D02737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D02737" w:rsidRPr="001760E3" w:rsidRDefault="00D02737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842D3" w:rsidRPr="001760E3" w:rsidTr="00D02737">
        <w:trPr>
          <w:trHeight w:val="561"/>
        </w:trPr>
        <w:tc>
          <w:tcPr>
            <w:tcW w:w="4912" w:type="dxa"/>
            <w:gridSpan w:val="6"/>
          </w:tcPr>
          <w:p w:rsidR="00C842D3" w:rsidRPr="00C842D3" w:rsidRDefault="00C842D3" w:rsidP="00E2669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5.1</w:t>
            </w:r>
            <w:proofErr w:type="gramStart"/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</w:t>
            </w:r>
            <w:proofErr w:type="gramEnd"/>
            <w:r w:rsidRPr="00C84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бщественно – культурная обстановка 1920-х</w:t>
            </w:r>
          </w:p>
        </w:tc>
        <w:tc>
          <w:tcPr>
            <w:tcW w:w="844" w:type="dxa"/>
          </w:tcPr>
          <w:p w:rsidR="00C842D3" w:rsidRPr="00D02737" w:rsidRDefault="00C842D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C842D3" w:rsidRDefault="00C842D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842D3" w:rsidRPr="001760E3" w:rsidRDefault="00C842D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842D3" w:rsidRPr="001760E3" w:rsidRDefault="00C842D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47" w:type="dxa"/>
          </w:tcPr>
          <w:p w:rsidR="00C842D3" w:rsidRPr="001760E3" w:rsidRDefault="00C842D3" w:rsidP="00E26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FA6" w:rsidRPr="001760E3" w:rsidTr="00D02737">
        <w:trPr>
          <w:trHeight w:val="270"/>
        </w:trPr>
        <w:tc>
          <w:tcPr>
            <w:tcW w:w="641" w:type="dxa"/>
            <w:gridSpan w:val="2"/>
          </w:tcPr>
          <w:p w:rsidR="00742FA6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271" w:type="dxa"/>
            <w:gridSpan w:val="4"/>
          </w:tcPr>
          <w:p w:rsidR="00742FA6" w:rsidRPr="00FE43C4" w:rsidRDefault="00D02737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 – культурная обстановка 1920-х</w:t>
            </w:r>
          </w:p>
        </w:tc>
        <w:tc>
          <w:tcPr>
            <w:tcW w:w="844" w:type="dxa"/>
          </w:tcPr>
          <w:p w:rsidR="00742FA6" w:rsidRPr="00FE43C4" w:rsidRDefault="00D02737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742FA6" w:rsidRPr="001760E3" w:rsidRDefault="00D02737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742FA6" w:rsidRPr="001760E3" w:rsidRDefault="00D02737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42FA6" w:rsidRPr="001760E3" w:rsidRDefault="00D02737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C43F26" w:rsidRPr="001760E3" w:rsidTr="0043133E">
        <w:trPr>
          <w:trHeight w:val="270"/>
        </w:trPr>
        <w:tc>
          <w:tcPr>
            <w:tcW w:w="4912" w:type="dxa"/>
            <w:gridSpan w:val="6"/>
          </w:tcPr>
          <w:p w:rsidR="00C43F26" w:rsidRPr="00C43F26" w:rsidRDefault="00C842D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5.2</w:t>
            </w:r>
            <w:r w:rsidR="00C43F26" w:rsidRPr="00C43F2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В.В. Маяковский</w:t>
            </w:r>
          </w:p>
        </w:tc>
        <w:tc>
          <w:tcPr>
            <w:tcW w:w="844" w:type="dxa"/>
          </w:tcPr>
          <w:p w:rsidR="00C43F26" w:rsidRPr="00C43F26" w:rsidRDefault="00E7079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C43F26" w:rsidRDefault="00C43F2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C43F26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C43F26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C43F26" w:rsidRPr="00E2798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2737" w:rsidRPr="001760E3" w:rsidTr="00C43F26">
        <w:trPr>
          <w:trHeight w:val="723"/>
        </w:trPr>
        <w:tc>
          <w:tcPr>
            <w:tcW w:w="641" w:type="dxa"/>
            <w:gridSpan w:val="2"/>
          </w:tcPr>
          <w:p w:rsidR="00D02737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271" w:type="dxa"/>
            <w:gridSpan w:val="4"/>
          </w:tcPr>
          <w:p w:rsidR="00D02737" w:rsidRPr="00FE43C4" w:rsidRDefault="00C43F26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В.В. Маяковский. Жизнь и творчество</w:t>
            </w:r>
          </w:p>
        </w:tc>
        <w:tc>
          <w:tcPr>
            <w:tcW w:w="844" w:type="dxa"/>
          </w:tcPr>
          <w:p w:rsidR="00D02737" w:rsidRPr="00FE43C4" w:rsidRDefault="00C43F2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02737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D02737" w:rsidRPr="001760E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02737" w:rsidRPr="001760E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D02737" w:rsidRPr="001760E3" w:rsidRDefault="00DB6E93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D02737" w:rsidRPr="001760E3" w:rsidTr="00C43F26">
        <w:trPr>
          <w:trHeight w:val="1048"/>
        </w:trPr>
        <w:tc>
          <w:tcPr>
            <w:tcW w:w="641" w:type="dxa"/>
            <w:gridSpan w:val="2"/>
          </w:tcPr>
          <w:p w:rsidR="00D02737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271" w:type="dxa"/>
            <w:gridSpan w:val="4"/>
          </w:tcPr>
          <w:p w:rsidR="00D02737" w:rsidRPr="00FE43C4" w:rsidRDefault="00C43F26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 темы и проблемы в раннем творчестве В.В. Маяковского</w:t>
            </w:r>
          </w:p>
        </w:tc>
        <w:tc>
          <w:tcPr>
            <w:tcW w:w="844" w:type="dxa"/>
          </w:tcPr>
          <w:p w:rsidR="00D02737" w:rsidRPr="00FE43C4" w:rsidRDefault="00C43F26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02737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541" w:type="dxa"/>
          </w:tcPr>
          <w:p w:rsidR="00D02737" w:rsidRPr="001760E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E3F42" w:rsidRDefault="00FE3F42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Раздаточный материал.</w:t>
            </w:r>
          </w:p>
          <w:p w:rsidR="00D02737" w:rsidRPr="001760E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02737" w:rsidRPr="001760E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стихотворения о любви</w:t>
            </w:r>
          </w:p>
        </w:tc>
      </w:tr>
      <w:tr w:rsidR="00742FA6" w:rsidRPr="001760E3" w:rsidTr="00D02737">
        <w:trPr>
          <w:trHeight w:val="257"/>
        </w:trPr>
        <w:tc>
          <w:tcPr>
            <w:tcW w:w="641" w:type="dxa"/>
            <w:gridSpan w:val="2"/>
          </w:tcPr>
          <w:p w:rsidR="00742FA6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271" w:type="dxa"/>
            <w:gridSpan w:val="4"/>
          </w:tcPr>
          <w:p w:rsidR="00742FA6" w:rsidRPr="00FE43C4" w:rsidRDefault="00C43F26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F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Любовная лирика В. Маяковского.</w:t>
            </w:r>
          </w:p>
        </w:tc>
        <w:tc>
          <w:tcPr>
            <w:tcW w:w="844" w:type="dxa"/>
          </w:tcPr>
          <w:p w:rsidR="00742FA6" w:rsidRPr="00FE43C4" w:rsidRDefault="00E7079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42FA6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742FA6" w:rsidRPr="001760E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742FA6" w:rsidRPr="001760E3" w:rsidRDefault="00C43F26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742FA6" w:rsidRPr="001760E3" w:rsidRDefault="00E70791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Выразительное чтение</w:t>
            </w:r>
          </w:p>
        </w:tc>
      </w:tr>
      <w:tr w:rsidR="00E70791" w:rsidRPr="001760E3" w:rsidTr="00D02737">
        <w:trPr>
          <w:trHeight w:val="257"/>
        </w:trPr>
        <w:tc>
          <w:tcPr>
            <w:tcW w:w="641" w:type="dxa"/>
            <w:gridSpan w:val="2"/>
          </w:tcPr>
          <w:p w:rsidR="00E70791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103</w:t>
            </w:r>
          </w:p>
        </w:tc>
        <w:tc>
          <w:tcPr>
            <w:tcW w:w="4271" w:type="dxa"/>
            <w:gridSpan w:val="4"/>
          </w:tcPr>
          <w:p w:rsidR="00E70791" w:rsidRPr="00FE43C4" w:rsidRDefault="00E70791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стихотворений о любви                В.В. Маяковского</w:t>
            </w:r>
          </w:p>
        </w:tc>
        <w:tc>
          <w:tcPr>
            <w:tcW w:w="844" w:type="dxa"/>
          </w:tcPr>
          <w:p w:rsidR="00E70791" w:rsidRPr="00FE43C4" w:rsidRDefault="00E7079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E70791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E70791" w:rsidRPr="001760E3" w:rsidRDefault="00E70791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E70791" w:rsidRPr="001760E3" w:rsidRDefault="00E70791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F44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E70791" w:rsidRPr="001760E3" w:rsidRDefault="00DB6E93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Перечитать известные стихотворения С.А. Есенина</w:t>
            </w:r>
          </w:p>
        </w:tc>
      </w:tr>
      <w:tr w:rsidR="00E70791" w:rsidRPr="001760E3" w:rsidTr="0043133E">
        <w:trPr>
          <w:trHeight w:val="257"/>
        </w:trPr>
        <w:tc>
          <w:tcPr>
            <w:tcW w:w="4912" w:type="dxa"/>
            <w:gridSpan w:val="6"/>
          </w:tcPr>
          <w:p w:rsidR="00E70791" w:rsidRPr="00E70791" w:rsidRDefault="00C842D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5.3</w:t>
            </w:r>
            <w:r w:rsidR="00E70791" w:rsidRPr="00E7079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С.А. Есенин</w:t>
            </w:r>
          </w:p>
        </w:tc>
        <w:tc>
          <w:tcPr>
            <w:tcW w:w="844" w:type="dxa"/>
          </w:tcPr>
          <w:p w:rsidR="00E70791" w:rsidRPr="00DB6E93" w:rsidRDefault="00DB6E9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B6E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2" w:type="dxa"/>
          </w:tcPr>
          <w:p w:rsidR="00E70791" w:rsidRDefault="00E70791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E70791" w:rsidRDefault="00E70791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E70791" w:rsidRPr="00873F44" w:rsidRDefault="00E70791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E70791" w:rsidRDefault="00E70791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4271" w:type="dxa"/>
            <w:gridSpan w:val="4"/>
          </w:tcPr>
          <w:p w:rsidR="00DB6E93" w:rsidRPr="00FE43C4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07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Есенин.  Жизнь и творчество.</w:t>
            </w:r>
          </w:p>
        </w:tc>
        <w:tc>
          <w:tcPr>
            <w:tcW w:w="844" w:type="dxa"/>
          </w:tcPr>
          <w:p w:rsidR="00DB6E93" w:rsidRPr="00FE43C4" w:rsidRDefault="00DB6E9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1760E3" w:rsidRDefault="00DB6E93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DB6E93" w:rsidRPr="001760E3" w:rsidRDefault="00DB6E93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648E" w:rsidRDefault="00DB6E93" w:rsidP="00DB6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стихотворений</w:t>
            </w:r>
            <w:r w:rsidR="00F664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«Письмо матери», «Собаке Качалова», «Не жалею, не зову, не </w:t>
            </w:r>
          </w:p>
          <w:p w:rsidR="00DB6E93" w:rsidRPr="00DB6E93" w:rsidRDefault="00F6648E" w:rsidP="00DB6E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плачу »,</w:t>
            </w:r>
          </w:p>
          <w:p w:rsidR="00DB6E93" w:rsidRPr="001760E3" w:rsidRDefault="00DB6E93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4271" w:type="dxa"/>
            <w:gridSpan w:val="4"/>
          </w:tcPr>
          <w:p w:rsidR="00DB6E93" w:rsidRPr="00FE43C4" w:rsidRDefault="00293B5D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</w:t>
            </w:r>
            <w:r w:rsidR="00DB6E93" w:rsidRPr="00DB6E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ранней лирики С. Есенина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44" w:type="dxa"/>
          </w:tcPr>
          <w:p w:rsidR="00DB6E93" w:rsidRPr="00FE43C4" w:rsidRDefault="00DB6E93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1760E3" w:rsidRDefault="00DB6E93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B6E93" w:rsidRPr="001760E3" w:rsidRDefault="00FE3F42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материал. </w:t>
            </w:r>
            <w:r w:rsidR="00DB6E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Тексты</w:t>
            </w:r>
          </w:p>
        </w:tc>
        <w:tc>
          <w:tcPr>
            <w:tcW w:w="3247" w:type="dxa"/>
          </w:tcPr>
          <w:p w:rsidR="00DB6E93" w:rsidRPr="001760E3" w:rsidRDefault="00F6648E" w:rsidP="00F6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 (по выбору)</w:t>
            </w: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4271" w:type="dxa"/>
            <w:gridSpan w:val="4"/>
          </w:tcPr>
          <w:p w:rsidR="00DB6E93" w:rsidRPr="00DB6E93" w:rsidRDefault="0025446A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B6E93" w:rsidRPr="00DB6E93">
              <w:rPr>
                <w:rFonts w:ascii="Times New Roman" w:hAnsi="Times New Roman" w:cs="Times New Roman"/>
                <w:sz w:val="28"/>
                <w:szCs w:val="28"/>
              </w:rPr>
              <w:t xml:space="preserve">Чувство Родины - основное в моем творчестве». С. Есенин. </w:t>
            </w:r>
          </w:p>
        </w:tc>
        <w:tc>
          <w:tcPr>
            <w:tcW w:w="844" w:type="dxa"/>
          </w:tcPr>
          <w:p w:rsidR="00DB6E93" w:rsidRPr="00DB6E93" w:rsidRDefault="00DB6E93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Pr="00DB6E93" w:rsidRDefault="00293B5D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DB6E93" w:rsidRDefault="00DB6E93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B6E93" w:rsidRPr="00DB6E93" w:rsidRDefault="00DB6E93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проектор, экран. </w:t>
            </w:r>
            <w:r w:rsidR="00FE3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Раздаточный </w:t>
            </w:r>
            <w:proofErr w:type="spellStart"/>
            <w:r w:rsidR="00FE3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Start"/>
            <w:r w:rsidR="00FE3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ексты</w:t>
            </w:r>
            <w:proofErr w:type="spellEnd"/>
          </w:p>
        </w:tc>
        <w:tc>
          <w:tcPr>
            <w:tcW w:w="3247" w:type="dxa"/>
          </w:tcPr>
          <w:p w:rsidR="00DB6E93" w:rsidRPr="00DB6E93" w:rsidRDefault="00F6648E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стихотворений (закончить таблицу)</w:t>
            </w:r>
          </w:p>
        </w:tc>
      </w:tr>
      <w:tr w:rsidR="00DB6E93" w:rsidRPr="001760E3" w:rsidTr="00D02737">
        <w:trPr>
          <w:trHeight w:val="257"/>
        </w:trPr>
        <w:tc>
          <w:tcPr>
            <w:tcW w:w="641" w:type="dxa"/>
            <w:gridSpan w:val="2"/>
          </w:tcPr>
          <w:p w:rsidR="00DB6E93" w:rsidRDefault="00DB6E93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4271" w:type="dxa"/>
            <w:gridSpan w:val="4"/>
          </w:tcPr>
          <w:p w:rsidR="00DB6E93" w:rsidRPr="00DB6E93" w:rsidRDefault="00DB6E93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Тема любви в лирике С. Есенина</w:t>
            </w:r>
          </w:p>
        </w:tc>
        <w:tc>
          <w:tcPr>
            <w:tcW w:w="844" w:type="dxa"/>
          </w:tcPr>
          <w:p w:rsidR="00DB6E93" w:rsidRPr="00DB6E93" w:rsidRDefault="00DB6E93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Pr="00DB6E93" w:rsidRDefault="00293B5D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DB6E93" w:rsidRPr="00DB6E93" w:rsidRDefault="00DB6E93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DB6E93" w:rsidRPr="00DB6E93" w:rsidRDefault="00DB6E93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Ноутбук, проектор, экран. </w:t>
            </w:r>
            <w:r w:rsidRPr="00DB6E93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DB6E93" w:rsidRPr="001760E3" w:rsidRDefault="00F6648E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Написать сочинение по одной из тем по творчеству А.А. Блока, В.В. Маяковского, С.А. Есенина</w:t>
            </w:r>
            <w:r w:rsidR="00254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B6E93" w:rsidRPr="001760E3" w:rsidTr="0043133E">
        <w:trPr>
          <w:trHeight w:val="257"/>
        </w:trPr>
        <w:tc>
          <w:tcPr>
            <w:tcW w:w="4912" w:type="dxa"/>
            <w:gridSpan w:val="6"/>
          </w:tcPr>
          <w:p w:rsidR="00DB6E93" w:rsidRPr="00F6648E" w:rsidRDefault="00C842D3" w:rsidP="004313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5.4</w:t>
            </w:r>
            <w:r w:rsidR="00DB6E93" w:rsidRPr="00F66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А.А. Фадеев</w:t>
            </w:r>
          </w:p>
        </w:tc>
        <w:tc>
          <w:tcPr>
            <w:tcW w:w="844" w:type="dxa"/>
          </w:tcPr>
          <w:p w:rsidR="00DB6E93" w:rsidRPr="00F6648E" w:rsidRDefault="00DB6E93" w:rsidP="00431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64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DB6E93" w:rsidRPr="00DB6E93" w:rsidRDefault="00DB6E93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DB6E93" w:rsidRDefault="00DB6E93" w:rsidP="0043133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DB6E93" w:rsidRDefault="00DB6E93" w:rsidP="00431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DB6E93" w:rsidRPr="00E27983" w:rsidRDefault="00DB6E93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648E" w:rsidRPr="001760E3" w:rsidTr="00D02737">
        <w:trPr>
          <w:trHeight w:val="257"/>
        </w:trPr>
        <w:tc>
          <w:tcPr>
            <w:tcW w:w="641" w:type="dxa"/>
            <w:gridSpan w:val="2"/>
          </w:tcPr>
          <w:p w:rsidR="00F6648E" w:rsidRDefault="00F6648E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271" w:type="dxa"/>
            <w:gridSpan w:val="4"/>
          </w:tcPr>
          <w:p w:rsidR="00F6648E" w:rsidRPr="00FE43C4" w:rsidRDefault="00F6648E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А.А. Фадеев. Роман «Разгром»</w:t>
            </w:r>
          </w:p>
        </w:tc>
        <w:tc>
          <w:tcPr>
            <w:tcW w:w="844" w:type="dxa"/>
          </w:tcPr>
          <w:p w:rsidR="00F6648E" w:rsidRPr="00FE43C4" w:rsidRDefault="00F6648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648E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F6648E" w:rsidRPr="001760E3" w:rsidRDefault="00F6648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F6648E" w:rsidRPr="001760E3" w:rsidRDefault="00F6648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648E" w:rsidRPr="001760E3" w:rsidRDefault="00F6648E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648E" w:rsidRPr="001760E3" w:rsidTr="00F6648E">
        <w:trPr>
          <w:trHeight w:val="1012"/>
        </w:trPr>
        <w:tc>
          <w:tcPr>
            <w:tcW w:w="4912" w:type="dxa"/>
            <w:gridSpan w:val="6"/>
          </w:tcPr>
          <w:p w:rsidR="00F6648E" w:rsidRPr="00F6648E" w:rsidRDefault="00F6648E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48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6: Особенности развития литературы 1930-начала 1940-х годов</w:t>
            </w:r>
          </w:p>
        </w:tc>
        <w:tc>
          <w:tcPr>
            <w:tcW w:w="844" w:type="dxa"/>
          </w:tcPr>
          <w:p w:rsidR="00F6648E" w:rsidRPr="005C170F" w:rsidRDefault="005C170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17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1412" w:type="dxa"/>
          </w:tcPr>
          <w:p w:rsidR="00F6648E" w:rsidRDefault="00F6648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F6648E" w:rsidRDefault="00F6648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F6648E" w:rsidRDefault="00F6648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6648E" w:rsidRPr="001760E3" w:rsidRDefault="00F6648E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96619" w:rsidRPr="001760E3" w:rsidTr="00996619">
        <w:trPr>
          <w:trHeight w:val="555"/>
        </w:trPr>
        <w:tc>
          <w:tcPr>
            <w:tcW w:w="4912" w:type="dxa"/>
            <w:gridSpan w:val="6"/>
          </w:tcPr>
          <w:p w:rsidR="00996619" w:rsidRPr="00996619" w:rsidRDefault="00996619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6.1 </w:t>
            </w:r>
            <w:r w:rsidRPr="009966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Особенности развития литературы 1930-начала 1940-х годов</w:t>
            </w:r>
          </w:p>
        </w:tc>
        <w:tc>
          <w:tcPr>
            <w:tcW w:w="844" w:type="dxa"/>
          </w:tcPr>
          <w:p w:rsidR="00996619" w:rsidRPr="005C170F" w:rsidRDefault="0099661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96619" w:rsidRDefault="00996619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96619" w:rsidRDefault="00996619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96619" w:rsidRDefault="00996619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96619" w:rsidRPr="001760E3" w:rsidRDefault="00996619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5C170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4271" w:type="dxa"/>
            <w:gridSpan w:val="4"/>
          </w:tcPr>
          <w:p w:rsidR="005C170F" w:rsidRPr="005C170F" w:rsidRDefault="005C170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17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развития литературы 1930-начала 1940-х годов</w:t>
            </w:r>
          </w:p>
        </w:tc>
        <w:tc>
          <w:tcPr>
            <w:tcW w:w="844" w:type="dxa"/>
          </w:tcPr>
          <w:p w:rsidR="005C170F" w:rsidRDefault="005C170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Pr="001760E3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5C170F" w:rsidRPr="001760E3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5C170F" w:rsidRPr="001760E3" w:rsidRDefault="005C170F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Вспомнить известные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="00925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факты биографии М.И Цветаевой, её стихотворения</w:t>
            </w:r>
          </w:p>
        </w:tc>
      </w:tr>
      <w:tr w:rsidR="005C170F" w:rsidRPr="001760E3" w:rsidTr="0043133E">
        <w:trPr>
          <w:trHeight w:val="257"/>
        </w:trPr>
        <w:tc>
          <w:tcPr>
            <w:tcW w:w="4912" w:type="dxa"/>
            <w:gridSpan w:val="6"/>
          </w:tcPr>
          <w:p w:rsidR="005C170F" w:rsidRPr="005C170F" w:rsidRDefault="00996619" w:rsidP="005C170F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6.2</w:t>
            </w:r>
            <w:r w:rsidR="005C170F" w:rsidRPr="005C170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М.И. Цветаева</w:t>
            </w:r>
          </w:p>
        </w:tc>
        <w:tc>
          <w:tcPr>
            <w:tcW w:w="844" w:type="dxa"/>
          </w:tcPr>
          <w:p w:rsidR="005C170F" w:rsidRPr="009256BF" w:rsidRDefault="00F6569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5C170F" w:rsidRDefault="005C170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5C170F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5C170F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5C170F" w:rsidRPr="00E27983" w:rsidRDefault="005C170F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5C170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271" w:type="dxa"/>
            <w:gridSpan w:val="4"/>
          </w:tcPr>
          <w:p w:rsidR="005C170F" w:rsidRDefault="005C170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М.И. Цветаева. Жизнь и творчество</w:t>
            </w:r>
          </w:p>
        </w:tc>
        <w:tc>
          <w:tcPr>
            <w:tcW w:w="844" w:type="dxa"/>
          </w:tcPr>
          <w:p w:rsidR="005C170F" w:rsidRDefault="005C170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Pr="001760E3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5C170F" w:rsidRPr="001760E3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5C170F" w:rsidRPr="001760E3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 (по выбору)</w:t>
            </w: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5C170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271" w:type="dxa"/>
            <w:gridSpan w:val="4"/>
          </w:tcPr>
          <w:p w:rsidR="005C170F" w:rsidRDefault="005C170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мотивы лирики М.И. Цветаевой</w:t>
            </w:r>
          </w:p>
        </w:tc>
        <w:tc>
          <w:tcPr>
            <w:tcW w:w="844" w:type="dxa"/>
          </w:tcPr>
          <w:p w:rsidR="005C170F" w:rsidRDefault="005C170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5C170F" w:rsidRDefault="005C170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Default="009256BF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стихотворения М.И Цветаевой </w:t>
            </w:r>
          </w:p>
          <w:p w:rsidR="009256BF" w:rsidRDefault="009256BF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выбору)</w:t>
            </w:r>
          </w:p>
          <w:p w:rsidR="009256BF" w:rsidRPr="001760E3" w:rsidRDefault="009256BF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271" w:type="dxa"/>
            <w:gridSpan w:val="4"/>
          </w:tcPr>
          <w:p w:rsidR="00F6569B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Контрольная работа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творчеству М.И Цветаевой</w:t>
            </w:r>
          </w:p>
        </w:tc>
        <w:tc>
          <w:tcPr>
            <w:tcW w:w="844" w:type="dxa"/>
          </w:tcPr>
          <w:p w:rsidR="00F6569B" w:rsidRDefault="00F6569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F6569B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F6569B" w:rsidRDefault="00F6569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2119" w:type="dxa"/>
          </w:tcPr>
          <w:p w:rsidR="00F6569B" w:rsidRDefault="00F6569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F6569B" w:rsidRDefault="00F6569B" w:rsidP="00F65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 задание</w:t>
            </w:r>
          </w:p>
          <w:p w:rsidR="00F6569B" w:rsidRDefault="00F6569B" w:rsidP="00F65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(биография О.Э.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Мандельштама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</w:tr>
      <w:tr w:rsidR="009256BF" w:rsidRPr="001760E3" w:rsidTr="0043133E">
        <w:trPr>
          <w:trHeight w:val="257"/>
        </w:trPr>
        <w:tc>
          <w:tcPr>
            <w:tcW w:w="4912" w:type="dxa"/>
            <w:gridSpan w:val="6"/>
          </w:tcPr>
          <w:p w:rsidR="009256BF" w:rsidRPr="009256BF" w:rsidRDefault="00996619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Тема 6.3</w:t>
            </w:r>
            <w:r w:rsid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О.Э Мандельш</w:t>
            </w:r>
            <w:r w:rsidR="009256BF" w:rsidRP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там</w:t>
            </w:r>
          </w:p>
        </w:tc>
        <w:tc>
          <w:tcPr>
            <w:tcW w:w="844" w:type="dxa"/>
          </w:tcPr>
          <w:p w:rsidR="009256BF" w:rsidRPr="009256BF" w:rsidRDefault="0043133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9256BF" w:rsidRDefault="009256B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256BF" w:rsidRDefault="009256BF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170F" w:rsidRPr="001760E3" w:rsidTr="00D02737">
        <w:trPr>
          <w:trHeight w:val="257"/>
        </w:trPr>
        <w:tc>
          <w:tcPr>
            <w:tcW w:w="641" w:type="dxa"/>
            <w:gridSpan w:val="2"/>
          </w:tcPr>
          <w:p w:rsidR="005C170F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271" w:type="dxa"/>
            <w:gridSpan w:val="4"/>
          </w:tcPr>
          <w:p w:rsidR="005C170F" w:rsidRDefault="009256BF" w:rsidP="004313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О.Э. Мандельштам. Жизнь и творчество. </w:t>
            </w:r>
          </w:p>
        </w:tc>
        <w:tc>
          <w:tcPr>
            <w:tcW w:w="844" w:type="dxa"/>
          </w:tcPr>
          <w:p w:rsidR="005C170F" w:rsidRDefault="009256B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5C170F" w:rsidRDefault="00293B5D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541" w:type="dxa"/>
          </w:tcPr>
          <w:p w:rsidR="005C170F" w:rsidRDefault="0043133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5C170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5C170F" w:rsidRPr="001760E3" w:rsidRDefault="007131AE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43133E" w:rsidRPr="001760E3" w:rsidTr="00D02737">
        <w:trPr>
          <w:trHeight w:val="257"/>
        </w:trPr>
        <w:tc>
          <w:tcPr>
            <w:tcW w:w="641" w:type="dxa"/>
            <w:gridSpan w:val="2"/>
          </w:tcPr>
          <w:p w:rsidR="0043133E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271" w:type="dxa"/>
            <w:gridSpan w:val="4"/>
          </w:tcPr>
          <w:p w:rsidR="0043133E" w:rsidRDefault="0043133E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мотивы лирики О.Э. Мандельштама</w:t>
            </w:r>
          </w:p>
        </w:tc>
        <w:tc>
          <w:tcPr>
            <w:tcW w:w="844" w:type="dxa"/>
          </w:tcPr>
          <w:p w:rsidR="0043133E" w:rsidRDefault="0043133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3133E" w:rsidRDefault="0043133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43133E" w:rsidRDefault="0043133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E3F42" w:rsidRDefault="00FE3F42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материал.</w:t>
            </w:r>
          </w:p>
          <w:p w:rsidR="0043133E" w:rsidRDefault="0043133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15" w:rsidRDefault="00F65615" w:rsidP="00F65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Чтение рассказа А.П. Платонова </w:t>
            </w:r>
          </w:p>
          <w:p w:rsidR="0043133E" w:rsidRPr="00E27983" w:rsidRDefault="00F65615" w:rsidP="00F65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прекрасном и яростном мире»</w:t>
            </w:r>
          </w:p>
        </w:tc>
      </w:tr>
      <w:tr w:rsidR="009256BF" w:rsidRPr="001760E3" w:rsidTr="0043133E">
        <w:trPr>
          <w:trHeight w:val="257"/>
        </w:trPr>
        <w:tc>
          <w:tcPr>
            <w:tcW w:w="4912" w:type="dxa"/>
            <w:gridSpan w:val="6"/>
          </w:tcPr>
          <w:p w:rsidR="009256BF" w:rsidRPr="009256BF" w:rsidRDefault="00996619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6.4</w:t>
            </w:r>
            <w:r w:rsidR="009256BF" w:rsidRPr="009256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А.П. Платонов</w:t>
            </w:r>
          </w:p>
        </w:tc>
        <w:tc>
          <w:tcPr>
            <w:tcW w:w="844" w:type="dxa"/>
          </w:tcPr>
          <w:p w:rsidR="009256BF" w:rsidRPr="0043133E" w:rsidRDefault="0043133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313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9256BF" w:rsidRDefault="009256B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256BF" w:rsidRPr="001760E3" w:rsidRDefault="009256BF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56BF" w:rsidRPr="001760E3" w:rsidTr="00D02737">
        <w:trPr>
          <w:trHeight w:val="257"/>
        </w:trPr>
        <w:tc>
          <w:tcPr>
            <w:tcW w:w="641" w:type="dxa"/>
            <w:gridSpan w:val="2"/>
          </w:tcPr>
          <w:p w:rsidR="009256BF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271" w:type="dxa"/>
            <w:gridSpan w:val="4"/>
          </w:tcPr>
          <w:p w:rsidR="009256BF" w:rsidRPr="009256BF" w:rsidRDefault="009256B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5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Платонов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9256BF" w:rsidRDefault="009256B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256BF" w:rsidRDefault="00A833A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9256BF" w:rsidRPr="001760E3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9256BF" w:rsidRPr="001760E3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9256BF" w:rsidRPr="001760E3" w:rsidRDefault="00F65615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9256BF" w:rsidRPr="001760E3" w:rsidTr="00D02737">
        <w:trPr>
          <w:trHeight w:val="257"/>
        </w:trPr>
        <w:tc>
          <w:tcPr>
            <w:tcW w:w="641" w:type="dxa"/>
            <w:gridSpan w:val="2"/>
          </w:tcPr>
          <w:p w:rsidR="009256BF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271" w:type="dxa"/>
            <w:gridSpan w:val="4"/>
          </w:tcPr>
          <w:p w:rsidR="009256BF" w:rsidRDefault="009256B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А.П. Платонов «В прекрасном и яростном мире»</w:t>
            </w:r>
          </w:p>
        </w:tc>
        <w:tc>
          <w:tcPr>
            <w:tcW w:w="844" w:type="dxa"/>
          </w:tcPr>
          <w:p w:rsidR="009256BF" w:rsidRDefault="009256B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256BF" w:rsidRDefault="00A833A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9256BF" w:rsidRPr="001760E3" w:rsidRDefault="00F65615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9256BF" w:rsidRPr="001760E3" w:rsidTr="00D02737">
        <w:trPr>
          <w:trHeight w:val="257"/>
        </w:trPr>
        <w:tc>
          <w:tcPr>
            <w:tcW w:w="641" w:type="dxa"/>
            <w:gridSpan w:val="2"/>
          </w:tcPr>
          <w:p w:rsidR="009256BF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4271" w:type="dxa"/>
            <w:gridSpan w:val="4"/>
          </w:tcPr>
          <w:p w:rsidR="009256BF" w:rsidRDefault="009256BF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рассказа</w:t>
            </w:r>
          </w:p>
        </w:tc>
        <w:tc>
          <w:tcPr>
            <w:tcW w:w="844" w:type="dxa"/>
          </w:tcPr>
          <w:p w:rsidR="009256BF" w:rsidRDefault="009256BF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256BF" w:rsidRDefault="00A833A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9256BF" w:rsidRDefault="009256BF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9256BF" w:rsidRPr="001760E3" w:rsidRDefault="007131AE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рассказы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И.Бабеля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«Конармия»</w:t>
            </w:r>
          </w:p>
        </w:tc>
      </w:tr>
      <w:tr w:rsidR="007131AE" w:rsidRPr="001760E3" w:rsidTr="0043133E">
        <w:trPr>
          <w:trHeight w:val="257"/>
        </w:trPr>
        <w:tc>
          <w:tcPr>
            <w:tcW w:w="4912" w:type="dxa"/>
            <w:gridSpan w:val="6"/>
          </w:tcPr>
          <w:p w:rsidR="007131AE" w:rsidRPr="007131AE" w:rsidRDefault="00996619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6.5</w:t>
            </w:r>
            <w:r w:rsidR="007131AE" w:rsidRPr="00713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И.Э. Бабель</w:t>
            </w:r>
          </w:p>
        </w:tc>
        <w:tc>
          <w:tcPr>
            <w:tcW w:w="844" w:type="dxa"/>
          </w:tcPr>
          <w:p w:rsidR="007131AE" w:rsidRPr="007131AE" w:rsidRDefault="0043133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7131AE" w:rsidRDefault="007131A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7131AE" w:rsidRDefault="007131A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7131AE" w:rsidRDefault="007131A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131AE" w:rsidRDefault="007131AE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131AE" w:rsidRPr="001760E3" w:rsidTr="00D02737">
        <w:trPr>
          <w:trHeight w:val="257"/>
        </w:trPr>
        <w:tc>
          <w:tcPr>
            <w:tcW w:w="641" w:type="dxa"/>
            <w:gridSpan w:val="2"/>
          </w:tcPr>
          <w:p w:rsidR="007131AE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271" w:type="dxa"/>
            <w:gridSpan w:val="4"/>
          </w:tcPr>
          <w:p w:rsidR="007131AE" w:rsidRPr="007131AE" w:rsidRDefault="007131AE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3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И.Э. Бабель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7131AE" w:rsidRDefault="007131A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131AE" w:rsidRDefault="00A833A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7131AE" w:rsidRPr="001760E3" w:rsidRDefault="007131A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2119" w:type="dxa"/>
          </w:tcPr>
          <w:p w:rsidR="007131AE" w:rsidRPr="001760E3" w:rsidRDefault="007131A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131AE" w:rsidRPr="001760E3" w:rsidRDefault="007131AE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7131AE" w:rsidRPr="001760E3" w:rsidTr="00D02737">
        <w:trPr>
          <w:trHeight w:val="257"/>
        </w:trPr>
        <w:tc>
          <w:tcPr>
            <w:tcW w:w="641" w:type="dxa"/>
            <w:gridSpan w:val="2"/>
          </w:tcPr>
          <w:p w:rsidR="007131AE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271" w:type="dxa"/>
            <w:gridSpan w:val="4"/>
          </w:tcPr>
          <w:p w:rsidR="007131AE" w:rsidRDefault="0043133E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31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революции и Гражданской войны. И. Бабель «Конармия».</w:t>
            </w:r>
          </w:p>
        </w:tc>
        <w:tc>
          <w:tcPr>
            <w:tcW w:w="844" w:type="dxa"/>
          </w:tcPr>
          <w:p w:rsidR="007131AE" w:rsidRDefault="007131AE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131AE" w:rsidRDefault="00A833A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7131AE" w:rsidRDefault="007131A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7131AE" w:rsidRDefault="007131AE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7131AE" w:rsidRPr="001760E3" w:rsidRDefault="00F65615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над содержанием рассказов «Конармии»</w:t>
            </w:r>
          </w:p>
        </w:tc>
        <w:tc>
          <w:tcPr>
            <w:tcW w:w="844" w:type="dxa"/>
          </w:tcPr>
          <w:p w:rsidR="00F6569B" w:rsidRDefault="00F6569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Default="00A833A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Default="00F6569B" w:rsidP="00254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Default="00F6569B" w:rsidP="002544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Default="00F6569B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Вспомнить  известные факты из биографии М.А. Булгакова</w:t>
            </w:r>
          </w:p>
        </w:tc>
      </w:tr>
      <w:tr w:rsidR="00F6569B" w:rsidRPr="001760E3" w:rsidTr="0043133E">
        <w:trPr>
          <w:trHeight w:val="257"/>
        </w:trPr>
        <w:tc>
          <w:tcPr>
            <w:tcW w:w="4912" w:type="dxa"/>
            <w:gridSpan w:val="6"/>
          </w:tcPr>
          <w:p w:rsidR="00F6569B" w:rsidRPr="007131AE" w:rsidRDefault="00996619" w:rsidP="00391CC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6.6</w:t>
            </w:r>
            <w:r w:rsidR="00F6569B" w:rsidRPr="00713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F6569B" w:rsidRPr="007131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М.А.Булгаков</w:t>
            </w:r>
            <w:proofErr w:type="spellEnd"/>
          </w:p>
        </w:tc>
        <w:tc>
          <w:tcPr>
            <w:tcW w:w="844" w:type="dxa"/>
          </w:tcPr>
          <w:p w:rsidR="00F6569B" w:rsidRPr="007131AE" w:rsidRDefault="00F6569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131A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F6569B" w:rsidRDefault="00F6569B" w:rsidP="001760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41" w:type="dxa"/>
          </w:tcPr>
          <w:p w:rsidR="00F6569B" w:rsidRDefault="00F6569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19" w:type="dxa"/>
          </w:tcPr>
          <w:p w:rsidR="00F6569B" w:rsidRDefault="00F6569B" w:rsidP="004313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6569B" w:rsidRDefault="00F6569B" w:rsidP="00FE4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7131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774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М.А. Булгаков. Жизнь, творчество</w:t>
            </w:r>
            <w:r w:rsidR="007746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4" w:type="dxa"/>
          </w:tcPr>
          <w:p w:rsidR="00F6569B" w:rsidRPr="007131AE" w:rsidRDefault="00F6569B" w:rsidP="00713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71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7131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Роман Булгакова «Мастер и Маргарита». История романа. Жанр и композиция.</w:t>
            </w:r>
          </w:p>
        </w:tc>
        <w:tc>
          <w:tcPr>
            <w:tcW w:w="844" w:type="dxa"/>
          </w:tcPr>
          <w:p w:rsidR="00F6569B" w:rsidRPr="007131AE" w:rsidRDefault="00F6569B" w:rsidP="00713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71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7131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Понтий Пилат и </w:t>
            </w:r>
            <w:proofErr w:type="spellStart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Иешуа</w:t>
            </w:r>
            <w:proofErr w:type="spellEnd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 Га-</w:t>
            </w:r>
            <w:proofErr w:type="spellStart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Ноцри</w:t>
            </w:r>
            <w:proofErr w:type="spellEnd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 в романе Булгакова «Мастер и Маргарита».</w:t>
            </w:r>
          </w:p>
        </w:tc>
        <w:tc>
          <w:tcPr>
            <w:tcW w:w="844" w:type="dxa"/>
          </w:tcPr>
          <w:p w:rsidR="00F6569B" w:rsidRPr="007131AE" w:rsidRDefault="00F6569B" w:rsidP="00713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71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7131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Судьба художника в мире, в котором гибнут таланты (по роману М. Булгакова «Мастер и Маргарита»)</w:t>
            </w:r>
          </w:p>
        </w:tc>
        <w:tc>
          <w:tcPr>
            <w:tcW w:w="844" w:type="dxa"/>
          </w:tcPr>
          <w:p w:rsidR="00F6569B" w:rsidRPr="007131AE" w:rsidRDefault="00F6569B" w:rsidP="00713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71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7131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«Нечистая сила» в романе </w:t>
            </w:r>
            <w:proofErr w:type="spellStart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М.Булгакова</w:t>
            </w:r>
            <w:proofErr w:type="spellEnd"/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 «Мастер и Маргарита»</w:t>
            </w:r>
          </w:p>
        </w:tc>
        <w:tc>
          <w:tcPr>
            <w:tcW w:w="844" w:type="dxa"/>
          </w:tcPr>
          <w:p w:rsidR="00F6569B" w:rsidRPr="007131AE" w:rsidRDefault="00F6569B" w:rsidP="00713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71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 xml:space="preserve">Тексты. Просмотр фрагментов </w:t>
            </w:r>
            <w:r w:rsidRPr="007131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кинофильма</w:t>
            </w:r>
          </w:p>
        </w:tc>
        <w:tc>
          <w:tcPr>
            <w:tcW w:w="3247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Подготовиться к тесту по роману «Мастер и Маргарита».</w:t>
            </w:r>
          </w:p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9B" w:rsidRPr="001760E3" w:rsidTr="001F6603">
        <w:trPr>
          <w:trHeight w:val="960"/>
        </w:trPr>
        <w:tc>
          <w:tcPr>
            <w:tcW w:w="641" w:type="dxa"/>
            <w:gridSpan w:val="2"/>
          </w:tcPr>
          <w:p w:rsidR="00F6569B" w:rsidRDefault="00F6569B" w:rsidP="007131A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126</w:t>
            </w:r>
          </w:p>
        </w:tc>
        <w:tc>
          <w:tcPr>
            <w:tcW w:w="4271" w:type="dxa"/>
            <w:gridSpan w:val="4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творчеству Булгакова</w:t>
            </w:r>
          </w:p>
        </w:tc>
        <w:tc>
          <w:tcPr>
            <w:tcW w:w="844" w:type="dxa"/>
          </w:tcPr>
          <w:p w:rsidR="00F6569B" w:rsidRPr="007131AE" w:rsidRDefault="00F6569B" w:rsidP="007131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7131AE" w:rsidRDefault="00A833AB" w:rsidP="007131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1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19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31AE"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9B" w:rsidRPr="001760E3" w:rsidTr="0043133E">
        <w:trPr>
          <w:trHeight w:val="540"/>
        </w:trPr>
        <w:tc>
          <w:tcPr>
            <w:tcW w:w="4912" w:type="dxa"/>
            <w:gridSpan w:val="6"/>
          </w:tcPr>
          <w:p w:rsidR="00F6569B" w:rsidRPr="001F6603" w:rsidRDefault="00996619" w:rsidP="00713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6.7</w:t>
            </w:r>
            <w:r w:rsidR="00F6569B" w:rsidRPr="001F66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М.</w:t>
            </w:r>
            <w:r w:rsidR="00F656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</w:t>
            </w:r>
            <w:r w:rsidR="00F6569B" w:rsidRPr="001F6603">
              <w:rPr>
                <w:rFonts w:ascii="Times New Roman" w:hAnsi="Times New Roman" w:cs="Times New Roman"/>
                <w:b/>
                <w:sz w:val="28"/>
                <w:szCs w:val="28"/>
              </w:rPr>
              <w:t>Шолохов</w:t>
            </w:r>
          </w:p>
        </w:tc>
        <w:tc>
          <w:tcPr>
            <w:tcW w:w="844" w:type="dxa"/>
          </w:tcPr>
          <w:p w:rsidR="00F6569B" w:rsidRPr="0043133E" w:rsidRDefault="00F6569B" w:rsidP="007131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133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412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6569B" w:rsidRPr="007131AE" w:rsidRDefault="00F6569B" w:rsidP="00713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774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 xml:space="preserve">М.А.  Шолохов. </w:t>
            </w:r>
            <w:r w:rsidR="007746E2">
              <w:rPr>
                <w:rFonts w:ascii="Times New Roman" w:hAnsi="Times New Roman" w:cs="Times New Roman"/>
                <w:sz w:val="28"/>
                <w:szCs w:val="28"/>
              </w:rPr>
              <w:t>Жизнь и творчество.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4313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Шолохов «Донские рассказы»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Pr="00E27983" w:rsidRDefault="00F6569B" w:rsidP="001F66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Картины жизни донских казаков в романе М. Шолохова «Тихий Дон».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1F6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«Чудовищная нелепица войны» в изображении М. Шолохова в романе «Тихий Дон»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1F6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«В мире, расколотом надвое». Гражданская война в изображении Шолохова.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1F6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Закончить сюжетный план «Судьба Григория Мелехова».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Роман М. Шолохова «Тихий Дон». Судьба Григория Мелехова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1F6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кинофильма</w:t>
            </w:r>
          </w:p>
        </w:tc>
        <w:tc>
          <w:tcPr>
            <w:tcW w:w="3247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Женские судьбы в романе М. Шолохова «Тихий Дон».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1F6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Подготовиться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контрольной </w:t>
            </w: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</w:tc>
      </w:tr>
      <w:tr w:rsidR="00F6569B" w:rsidRPr="001760E3" w:rsidTr="00D02737">
        <w:trPr>
          <w:trHeight w:val="257"/>
        </w:trPr>
        <w:tc>
          <w:tcPr>
            <w:tcW w:w="641" w:type="dxa"/>
            <w:gridSpan w:val="2"/>
          </w:tcPr>
          <w:p w:rsidR="00F6569B" w:rsidRDefault="00F6569B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271" w:type="dxa"/>
            <w:gridSpan w:val="4"/>
          </w:tcPr>
          <w:p w:rsidR="00F6569B" w:rsidRPr="001F6603" w:rsidRDefault="00F6569B" w:rsidP="002544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творчеству  М.А Шолохова</w:t>
            </w:r>
          </w:p>
        </w:tc>
        <w:tc>
          <w:tcPr>
            <w:tcW w:w="844" w:type="dxa"/>
          </w:tcPr>
          <w:p w:rsidR="00F6569B" w:rsidRPr="001F6603" w:rsidRDefault="00F6569B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6569B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F6569B" w:rsidRPr="001F6603" w:rsidRDefault="00F6569B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2119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F6569B" w:rsidRPr="001F6603" w:rsidRDefault="00F6569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446A" w:rsidRPr="001760E3" w:rsidTr="0025446A">
        <w:trPr>
          <w:trHeight w:val="257"/>
        </w:trPr>
        <w:tc>
          <w:tcPr>
            <w:tcW w:w="4912" w:type="dxa"/>
            <w:gridSpan w:val="6"/>
          </w:tcPr>
          <w:p w:rsidR="0025446A" w:rsidRPr="0025446A" w:rsidRDefault="0025446A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44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7: Особенности развития литературы периода Великой Отечественной войны и первых послевоенных лет </w:t>
            </w:r>
          </w:p>
        </w:tc>
        <w:tc>
          <w:tcPr>
            <w:tcW w:w="844" w:type="dxa"/>
          </w:tcPr>
          <w:p w:rsidR="0025446A" w:rsidRPr="007746E2" w:rsidRDefault="0025446A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6E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412" w:type="dxa"/>
          </w:tcPr>
          <w:p w:rsidR="0025446A" w:rsidRPr="001F6603" w:rsidRDefault="0025446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25446A" w:rsidRPr="001F6603" w:rsidRDefault="0025446A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25446A" w:rsidRDefault="0025446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25446A" w:rsidRPr="001F6603" w:rsidRDefault="0025446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619" w:rsidRPr="001760E3" w:rsidTr="0025446A">
        <w:trPr>
          <w:trHeight w:val="257"/>
        </w:trPr>
        <w:tc>
          <w:tcPr>
            <w:tcW w:w="4912" w:type="dxa"/>
            <w:gridSpan w:val="6"/>
          </w:tcPr>
          <w:p w:rsidR="00996619" w:rsidRPr="0025446A" w:rsidRDefault="00996619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7.1 </w:t>
            </w:r>
            <w:r w:rsidRPr="0099661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 периода Великой Отечественной войны и первых послевоенных лет</w:t>
            </w:r>
          </w:p>
        </w:tc>
        <w:tc>
          <w:tcPr>
            <w:tcW w:w="844" w:type="dxa"/>
          </w:tcPr>
          <w:p w:rsidR="00996619" w:rsidRPr="007746E2" w:rsidRDefault="00996619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96619" w:rsidRPr="001F6603" w:rsidRDefault="00996619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996619" w:rsidRPr="001F6603" w:rsidRDefault="00996619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996619" w:rsidRDefault="00996619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96619" w:rsidRPr="001F6603" w:rsidRDefault="00996619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4271" w:type="dxa"/>
            <w:gridSpan w:val="4"/>
          </w:tcPr>
          <w:p w:rsidR="007746E2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периода Великой Отечественной войны и первых послевоенных лет</w:t>
            </w:r>
          </w:p>
        </w:tc>
        <w:tc>
          <w:tcPr>
            <w:tcW w:w="844" w:type="dxa"/>
          </w:tcPr>
          <w:p w:rsidR="007746E2" w:rsidRPr="001F6603" w:rsidRDefault="007746E2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412" w:type="dxa"/>
          </w:tcPr>
          <w:p w:rsidR="007746E2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7746E2" w:rsidRPr="001F6603" w:rsidRDefault="007746E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746E2" w:rsidRPr="001F6603" w:rsidRDefault="007746E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(биография АА.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Ахматовой)</w:t>
            </w:r>
            <w:proofErr w:type="gramEnd"/>
          </w:p>
        </w:tc>
      </w:tr>
      <w:tr w:rsidR="007746E2" w:rsidRPr="001760E3" w:rsidTr="00647107">
        <w:trPr>
          <w:trHeight w:val="257"/>
        </w:trPr>
        <w:tc>
          <w:tcPr>
            <w:tcW w:w="4912" w:type="dxa"/>
            <w:gridSpan w:val="6"/>
          </w:tcPr>
          <w:p w:rsidR="007746E2" w:rsidRPr="007746E2" w:rsidRDefault="00996619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7.2 </w:t>
            </w:r>
            <w:r w:rsidR="007746E2" w:rsidRPr="007746E2">
              <w:rPr>
                <w:rFonts w:ascii="Times New Roman" w:hAnsi="Times New Roman" w:cs="Times New Roman"/>
                <w:b/>
                <w:sz w:val="28"/>
                <w:szCs w:val="28"/>
              </w:rPr>
              <w:t>А.А. Ахматова</w:t>
            </w:r>
          </w:p>
        </w:tc>
        <w:tc>
          <w:tcPr>
            <w:tcW w:w="844" w:type="dxa"/>
          </w:tcPr>
          <w:p w:rsidR="007746E2" w:rsidRPr="007746E2" w:rsidRDefault="007746E2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6E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7746E2" w:rsidRPr="001F6603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7746E2" w:rsidRPr="001F6603" w:rsidRDefault="007746E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7746E2" w:rsidRPr="001F6603" w:rsidRDefault="007746E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746E2" w:rsidRPr="00E27983" w:rsidRDefault="007746E2" w:rsidP="006471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136</w:t>
            </w:r>
          </w:p>
        </w:tc>
        <w:tc>
          <w:tcPr>
            <w:tcW w:w="4271" w:type="dxa"/>
            <w:gridSpan w:val="4"/>
          </w:tcPr>
          <w:p w:rsidR="007746E2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Ахматова. Жизнь и творчество.</w:t>
            </w:r>
          </w:p>
        </w:tc>
        <w:tc>
          <w:tcPr>
            <w:tcW w:w="844" w:type="dxa"/>
          </w:tcPr>
          <w:p w:rsidR="007746E2" w:rsidRPr="001F6603" w:rsidRDefault="007746E2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746E2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7746E2" w:rsidRPr="001F6603" w:rsidRDefault="007746E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7746E2" w:rsidRPr="001F6603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(по выбору)</w:t>
            </w: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</w:tc>
        <w:tc>
          <w:tcPr>
            <w:tcW w:w="4271" w:type="dxa"/>
            <w:gridSpan w:val="4"/>
          </w:tcPr>
          <w:p w:rsidR="007746E2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мотивы лирики А.А. Ахматовой</w:t>
            </w:r>
          </w:p>
        </w:tc>
        <w:tc>
          <w:tcPr>
            <w:tcW w:w="844" w:type="dxa"/>
          </w:tcPr>
          <w:p w:rsidR="007746E2" w:rsidRPr="001F6603" w:rsidRDefault="007746E2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746E2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7746E2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материал. Тексты</w:t>
            </w:r>
          </w:p>
        </w:tc>
        <w:tc>
          <w:tcPr>
            <w:tcW w:w="3247" w:type="dxa"/>
          </w:tcPr>
          <w:p w:rsidR="007746E2" w:rsidRPr="001F6603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поэму «Реквием»</w:t>
            </w:r>
          </w:p>
        </w:tc>
      </w:tr>
      <w:tr w:rsidR="007746E2" w:rsidRPr="001760E3" w:rsidTr="00D02737">
        <w:trPr>
          <w:trHeight w:val="257"/>
        </w:trPr>
        <w:tc>
          <w:tcPr>
            <w:tcW w:w="641" w:type="dxa"/>
            <w:gridSpan w:val="2"/>
          </w:tcPr>
          <w:p w:rsidR="007746E2" w:rsidRDefault="007746E2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271" w:type="dxa"/>
            <w:gridSpan w:val="4"/>
          </w:tcPr>
          <w:p w:rsidR="007746E2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46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 А.А. Ахматовой «Реквием».</w:t>
            </w:r>
          </w:p>
        </w:tc>
        <w:tc>
          <w:tcPr>
            <w:tcW w:w="844" w:type="dxa"/>
          </w:tcPr>
          <w:p w:rsidR="007746E2" w:rsidRPr="001F6603" w:rsidRDefault="007746E2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746E2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7746E2" w:rsidRPr="001F6603" w:rsidRDefault="007746E2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7746E2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7746E2" w:rsidRPr="001F6603" w:rsidRDefault="007746E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803446" w:rsidRPr="001760E3" w:rsidTr="00647107">
        <w:trPr>
          <w:trHeight w:val="257"/>
        </w:trPr>
        <w:tc>
          <w:tcPr>
            <w:tcW w:w="4912" w:type="dxa"/>
            <w:gridSpan w:val="6"/>
          </w:tcPr>
          <w:p w:rsidR="00803446" w:rsidRPr="00803446" w:rsidRDefault="00996619" w:rsidP="001F660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Тема 7.3 </w:t>
            </w:r>
            <w:r w:rsidR="00803446" w:rsidRPr="0080344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Б.Л. Пастернак</w:t>
            </w:r>
          </w:p>
        </w:tc>
        <w:tc>
          <w:tcPr>
            <w:tcW w:w="844" w:type="dxa"/>
          </w:tcPr>
          <w:p w:rsidR="00803446" w:rsidRPr="00803446" w:rsidRDefault="00803446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44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803446" w:rsidRPr="001F6603" w:rsidRDefault="00803446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803446" w:rsidRDefault="00803446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803446" w:rsidRDefault="00803446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803446" w:rsidRPr="00E27983" w:rsidRDefault="00803446" w:rsidP="001F66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15F9A" w:rsidRPr="001760E3" w:rsidTr="00D02737">
        <w:trPr>
          <w:trHeight w:val="257"/>
        </w:trPr>
        <w:tc>
          <w:tcPr>
            <w:tcW w:w="641" w:type="dxa"/>
            <w:gridSpan w:val="2"/>
          </w:tcPr>
          <w:p w:rsidR="00615F9A" w:rsidRDefault="00615F9A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  <w:tc>
          <w:tcPr>
            <w:tcW w:w="4271" w:type="dxa"/>
            <w:gridSpan w:val="4"/>
          </w:tcPr>
          <w:p w:rsidR="00615F9A" w:rsidRPr="00803446" w:rsidRDefault="00615F9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3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Б.Л. Пастернак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615F9A" w:rsidRPr="001F6603" w:rsidRDefault="00615F9A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615F9A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615F9A" w:rsidRPr="001F6603" w:rsidRDefault="00615F9A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615F9A" w:rsidRPr="001F6603" w:rsidRDefault="00615F9A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615F9A" w:rsidRPr="001F6603" w:rsidRDefault="00615F9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(по выбору)</w:t>
            </w:r>
          </w:p>
        </w:tc>
      </w:tr>
      <w:tr w:rsidR="00615F9A" w:rsidRPr="001760E3" w:rsidTr="00D02737">
        <w:trPr>
          <w:trHeight w:val="257"/>
        </w:trPr>
        <w:tc>
          <w:tcPr>
            <w:tcW w:w="641" w:type="dxa"/>
            <w:gridSpan w:val="2"/>
          </w:tcPr>
          <w:p w:rsidR="00615F9A" w:rsidRDefault="00615F9A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271" w:type="dxa"/>
            <w:gridSpan w:val="4"/>
          </w:tcPr>
          <w:p w:rsidR="00615F9A" w:rsidRDefault="00615F9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мотивы лирики Б.Л. Пастернака</w:t>
            </w:r>
          </w:p>
        </w:tc>
        <w:tc>
          <w:tcPr>
            <w:tcW w:w="844" w:type="dxa"/>
          </w:tcPr>
          <w:p w:rsidR="00615F9A" w:rsidRPr="001F6603" w:rsidRDefault="00615F9A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615F9A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615F9A" w:rsidRPr="001F6603" w:rsidRDefault="00615F9A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615F9A" w:rsidRDefault="00615F9A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615F9A" w:rsidRPr="001F6603" w:rsidRDefault="004A776F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3C1992" w:rsidRPr="001760E3" w:rsidTr="00647107">
        <w:trPr>
          <w:trHeight w:val="257"/>
        </w:trPr>
        <w:tc>
          <w:tcPr>
            <w:tcW w:w="4912" w:type="dxa"/>
            <w:gridSpan w:val="6"/>
          </w:tcPr>
          <w:p w:rsidR="003C1992" w:rsidRPr="003C1992" w:rsidRDefault="003C1992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992">
              <w:rPr>
                <w:rFonts w:ascii="Times New Roman" w:hAnsi="Times New Roman" w:cs="Times New Roman"/>
                <w:b/>
                <w:sz w:val="28"/>
                <w:szCs w:val="28"/>
              </w:rPr>
              <w:t>Раздел 8: Особенности развития литературы 1950-1980-х годов</w:t>
            </w:r>
          </w:p>
        </w:tc>
        <w:tc>
          <w:tcPr>
            <w:tcW w:w="844" w:type="dxa"/>
          </w:tcPr>
          <w:p w:rsidR="003C1992" w:rsidRPr="003C1992" w:rsidRDefault="003C1992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C1992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412" w:type="dxa"/>
          </w:tcPr>
          <w:p w:rsidR="003C1992" w:rsidRPr="001F6603" w:rsidRDefault="003C199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3C1992" w:rsidRPr="001F6603" w:rsidRDefault="003C1992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3C1992" w:rsidRDefault="003C199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3C1992" w:rsidRPr="001F6603" w:rsidRDefault="003C199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619" w:rsidRPr="001760E3" w:rsidTr="00647107">
        <w:trPr>
          <w:trHeight w:val="257"/>
        </w:trPr>
        <w:tc>
          <w:tcPr>
            <w:tcW w:w="4912" w:type="dxa"/>
            <w:gridSpan w:val="6"/>
          </w:tcPr>
          <w:p w:rsidR="00996619" w:rsidRPr="00996619" w:rsidRDefault="00996619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619">
              <w:rPr>
                <w:rFonts w:ascii="Times New Roman" w:hAnsi="Times New Roman" w:cs="Times New Roman"/>
                <w:b/>
                <w:sz w:val="28"/>
                <w:szCs w:val="28"/>
              </w:rPr>
              <w:t>Тема 8.1 Развитие прозы во второй половине ХХ века</w:t>
            </w:r>
          </w:p>
        </w:tc>
        <w:tc>
          <w:tcPr>
            <w:tcW w:w="844" w:type="dxa"/>
          </w:tcPr>
          <w:p w:rsidR="00996619" w:rsidRPr="003C1992" w:rsidRDefault="00996619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996619" w:rsidRPr="001F6603" w:rsidRDefault="00996619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996619" w:rsidRPr="001F6603" w:rsidRDefault="00996619" w:rsidP="00431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996619" w:rsidRDefault="00996619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996619" w:rsidRPr="001F6603" w:rsidRDefault="00996619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776F" w:rsidRPr="001760E3" w:rsidTr="00D02737">
        <w:trPr>
          <w:trHeight w:val="257"/>
        </w:trPr>
        <w:tc>
          <w:tcPr>
            <w:tcW w:w="641" w:type="dxa"/>
            <w:gridSpan w:val="2"/>
          </w:tcPr>
          <w:p w:rsidR="004A776F" w:rsidRDefault="004A776F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4271" w:type="dxa"/>
            <w:gridSpan w:val="4"/>
          </w:tcPr>
          <w:p w:rsidR="004A776F" w:rsidRDefault="004A776F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прозы во второй половине ХХ века</w:t>
            </w:r>
          </w:p>
        </w:tc>
        <w:tc>
          <w:tcPr>
            <w:tcW w:w="844" w:type="dxa"/>
          </w:tcPr>
          <w:p w:rsidR="004A776F" w:rsidRPr="001F6603" w:rsidRDefault="004A776F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A776F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4A776F" w:rsidRPr="001F6603" w:rsidRDefault="004A776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4A776F" w:rsidRPr="001F6603" w:rsidRDefault="004A776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4A776F" w:rsidRPr="001F6603" w:rsidRDefault="004A776F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4A776F" w:rsidRPr="001760E3" w:rsidTr="00647107">
        <w:trPr>
          <w:trHeight w:val="257"/>
        </w:trPr>
        <w:tc>
          <w:tcPr>
            <w:tcW w:w="4912" w:type="dxa"/>
            <w:gridSpan w:val="6"/>
          </w:tcPr>
          <w:p w:rsidR="004A776F" w:rsidRPr="004A776F" w:rsidRDefault="00996619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8.2</w:t>
            </w:r>
            <w:r w:rsidR="004A776F" w:rsidRPr="004A77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В.Т. Шаламов</w:t>
            </w:r>
          </w:p>
        </w:tc>
        <w:tc>
          <w:tcPr>
            <w:tcW w:w="844" w:type="dxa"/>
          </w:tcPr>
          <w:p w:rsidR="004A776F" w:rsidRPr="004A776F" w:rsidRDefault="004A776F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776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4A776F" w:rsidRPr="001F6603" w:rsidRDefault="004A776F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4A776F" w:rsidRPr="001F6603" w:rsidRDefault="004A776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4A776F" w:rsidRPr="001F6603" w:rsidRDefault="004A776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4A776F" w:rsidRPr="00E27983" w:rsidRDefault="004A776F" w:rsidP="001F660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A776F" w:rsidRPr="001760E3" w:rsidTr="00D02737">
        <w:trPr>
          <w:trHeight w:val="257"/>
        </w:trPr>
        <w:tc>
          <w:tcPr>
            <w:tcW w:w="641" w:type="dxa"/>
            <w:gridSpan w:val="2"/>
          </w:tcPr>
          <w:p w:rsidR="004A776F" w:rsidRDefault="004A776F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271" w:type="dxa"/>
            <w:gridSpan w:val="4"/>
          </w:tcPr>
          <w:p w:rsidR="004A776F" w:rsidRDefault="004A776F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творчества В.Т. Шаламова</w:t>
            </w:r>
          </w:p>
        </w:tc>
        <w:tc>
          <w:tcPr>
            <w:tcW w:w="844" w:type="dxa"/>
          </w:tcPr>
          <w:p w:rsidR="004A776F" w:rsidRPr="001F6603" w:rsidRDefault="004A776F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4A776F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4A776F" w:rsidRPr="001F6603" w:rsidRDefault="004A776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4A776F" w:rsidRPr="001F6603" w:rsidRDefault="004A776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4A776F" w:rsidRPr="001F6603" w:rsidRDefault="004A776F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рассказы «</w:t>
            </w:r>
            <w:r w:rsidR="008E3A02">
              <w:rPr>
                <w:rFonts w:ascii="Times New Roman" w:hAnsi="Times New Roman" w:cs="Times New Roman"/>
                <w:sz w:val="28"/>
                <w:szCs w:val="28"/>
              </w:rPr>
              <w:t>Сентенция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E3A02">
              <w:rPr>
                <w:rFonts w:ascii="Times New Roman" w:hAnsi="Times New Roman" w:cs="Times New Roman"/>
                <w:sz w:val="28"/>
                <w:szCs w:val="28"/>
              </w:rPr>
              <w:t>, «Надгробное слово», «Крест»</w:t>
            </w:r>
          </w:p>
        </w:tc>
      </w:tr>
      <w:tr w:rsidR="008E3A02" w:rsidRPr="001760E3" w:rsidTr="00D02737">
        <w:trPr>
          <w:trHeight w:val="257"/>
        </w:trPr>
        <w:tc>
          <w:tcPr>
            <w:tcW w:w="641" w:type="dxa"/>
            <w:gridSpan w:val="2"/>
          </w:tcPr>
          <w:p w:rsidR="008E3A02" w:rsidRDefault="008E3A02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</w:t>
            </w:r>
          </w:p>
        </w:tc>
        <w:tc>
          <w:tcPr>
            <w:tcW w:w="4271" w:type="dxa"/>
            <w:gridSpan w:val="4"/>
          </w:tcPr>
          <w:p w:rsidR="008E3A02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рассказов В.Т. Шаламова</w:t>
            </w:r>
          </w:p>
        </w:tc>
        <w:tc>
          <w:tcPr>
            <w:tcW w:w="844" w:type="dxa"/>
          </w:tcPr>
          <w:p w:rsidR="008E3A02" w:rsidRPr="001F6603" w:rsidRDefault="008E3A02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E3A02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8E3A02" w:rsidRPr="001F6603" w:rsidRDefault="008E3A02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8E3A02" w:rsidRDefault="008E3A0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8E3A02" w:rsidRPr="001F6603" w:rsidRDefault="002A137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8E3A02" w:rsidRPr="001760E3" w:rsidTr="00647107">
        <w:trPr>
          <w:trHeight w:val="257"/>
        </w:trPr>
        <w:tc>
          <w:tcPr>
            <w:tcW w:w="4912" w:type="dxa"/>
            <w:gridSpan w:val="6"/>
          </w:tcPr>
          <w:p w:rsidR="008E3A02" w:rsidRPr="008E3A02" w:rsidRDefault="00996619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8.3</w:t>
            </w:r>
            <w:r w:rsidR="008E3A02"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>В.М. Шукшин</w:t>
            </w:r>
          </w:p>
        </w:tc>
        <w:tc>
          <w:tcPr>
            <w:tcW w:w="844" w:type="dxa"/>
          </w:tcPr>
          <w:p w:rsidR="008E3A02" w:rsidRPr="008E3A02" w:rsidRDefault="008E3A02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8E3A02" w:rsidRPr="001F6603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8E3A02" w:rsidRDefault="008E3A02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8E3A02" w:rsidRDefault="008E3A0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8E3A02" w:rsidRPr="001F6603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3A02" w:rsidRPr="001760E3" w:rsidTr="00D02737">
        <w:trPr>
          <w:trHeight w:val="257"/>
        </w:trPr>
        <w:tc>
          <w:tcPr>
            <w:tcW w:w="641" w:type="dxa"/>
            <w:gridSpan w:val="2"/>
          </w:tcPr>
          <w:p w:rsidR="008E3A02" w:rsidRDefault="008E3A02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271" w:type="dxa"/>
            <w:gridSpan w:val="4"/>
          </w:tcPr>
          <w:p w:rsidR="008E3A02" w:rsidRPr="008E3A02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A02">
              <w:rPr>
                <w:rFonts w:ascii="Times New Roman" w:hAnsi="Times New Roman" w:cs="Times New Roman"/>
                <w:sz w:val="28"/>
                <w:szCs w:val="28"/>
              </w:rPr>
              <w:t>В.М. Шукшин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8E3A02" w:rsidRPr="001F6603" w:rsidRDefault="008E3A02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E3A02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541" w:type="dxa"/>
          </w:tcPr>
          <w:p w:rsidR="008E3A02" w:rsidRPr="001F6603" w:rsidRDefault="008E3A0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8E3A02" w:rsidRPr="001F6603" w:rsidRDefault="008E3A0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8E3A02" w:rsidRPr="001F6603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рассказа «Чудик», «Срезал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 выбору)</w:t>
            </w:r>
          </w:p>
        </w:tc>
      </w:tr>
      <w:tr w:rsidR="008E3A02" w:rsidRPr="001760E3" w:rsidTr="00D02737">
        <w:trPr>
          <w:trHeight w:val="257"/>
        </w:trPr>
        <w:tc>
          <w:tcPr>
            <w:tcW w:w="641" w:type="dxa"/>
            <w:gridSpan w:val="2"/>
          </w:tcPr>
          <w:p w:rsidR="008E3A02" w:rsidRDefault="008E3A02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4271" w:type="dxa"/>
            <w:gridSpan w:val="4"/>
          </w:tcPr>
          <w:p w:rsidR="008E3A02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рассказов В.М. Шукшина</w:t>
            </w:r>
          </w:p>
        </w:tc>
        <w:tc>
          <w:tcPr>
            <w:tcW w:w="844" w:type="dxa"/>
          </w:tcPr>
          <w:p w:rsidR="008E3A02" w:rsidRPr="001F6603" w:rsidRDefault="008E3A02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8E3A02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8E3A02" w:rsidRPr="001F6603" w:rsidRDefault="008E3A02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8E3A02" w:rsidRDefault="008E3A0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8E3A02" w:rsidRPr="001F6603" w:rsidRDefault="002A137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Читать повесть В.Г. Распутина «Прощание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Матёрой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E3A02" w:rsidRPr="001760E3" w:rsidTr="00647107">
        <w:trPr>
          <w:trHeight w:val="257"/>
        </w:trPr>
        <w:tc>
          <w:tcPr>
            <w:tcW w:w="4912" w:type="dxa"/>
            <w:gridSpan w:val="6"/>
          </w:tcPr>
          <w:p w:rsidR="008E3A02" w:rsidRPr="008E3A02" w:rsidRDefault="00996619" w:rsidP="001F66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8.4</w:t>
            </w:r>
            <w:r w:rsidR="008E3A02"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</w:t>
            </w:r>
            <w:r w:rsidR="002A137A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  <w:r w:rsidR="008E3A02" w:rsidRPr="008E3A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Распутин</w:t>
            </w:r>
          </w:p>
        </w:tc>
        <w:tc>
          <w:tcPr>
            <w:tcW w:w="844" w:type="dxa"/>
          </w:tcPr>
          <w:p w:rsidR="008E3A02" w:rsidRPr="004C1CE5" w:rsidRDefault="002A137A" w:rsidP="001F66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C1CE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8E3A02" w:rsidRPr="001F6603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8E3A02" w:rsidRDefault="008E3A02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8E3A02" w:rsidRDefault="008E3A02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8E3A02" w:rsidRPr="001F6603" w:rsidRDefault="008E3A02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37A" w:rsidRPr="001760E3" w:rsidTr="00D02737">
        <w:trPr>
          <w:trHeight w:val="257"/>
        </w:trPr>
        <w:tc>
          <w:tcPr>
            <w:tcW w:w="641" w:type="dxa"/>
            <w:gridSpan w:val="2"/>
          </w:tcPr>
          <w:p w:rsidR="002A137A" w:rsidRDefault="002A137A" w:rsidP="001F660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271" w:type="dxa"/>
            <w:gridSpan w:val="4"/>
          </w:tcPr>
          <w:p w:rsidR="002A137A" w:rsidRPr="002A137A" w:rsidRDefault="002A137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В.Г. Распутин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2A137A" w:rsidRPr="001F6603" w:rsidRDefault="002A137A" w:rsidP="001F66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2A137A" w:rsidRPr="001F6603" w:rsidRDefault="00A833AB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2A137A" w:rsidRPr="001F6603" w:rsidRDefault="002A137A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2A137A" w:rsidRPr="001F6603" w:rsidRDefault="002A137A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2A137A" w:rsidRPr="001F6603" w:rsidRDefault="002A137A" w:rsidP="001F66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2A137A" w:rsidRPr="001760E3" w:rsidTr="00D02737">
        <w:trPr>
          <w:trHeight w:val="257"/>
        </w:trPr>
        <w:tc>
          <w:tcPr>
            <w:tcW w:w="641" w:type="dxa"/>
            <w:gridSpan w:val="2"/>
          </w:tcPr>
          <w:p w:rsidR="002A137A" w:rsidRDefault="002A137A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</w:tc>
        <w:tc>
          <w:tcPr>
            <w:tcW w:w="4271" w:type="dxa"/>
            <w:gridSpan w:val="4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Актуальные и вечные проблемы в повести В.Г. Распутина </w:t>
            </w:r>
            <w:r w:rsidRPr="002A1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«Прощание </w:t>
            </w:r>
            <w:proofErr w:type="gramStart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 Матерой».</w:t>
            </w:r>
          </w:p>
        </w:tc>
        <w:tc>
          <w:tcPr>
            <w:tcW w:w="844" w:type="dxa"/>
          </w:tcPr>
          <w:p w:rsidR="002A137A" w:rsidRPr="002A137A" w:rsidRDefault="002A137A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2" w:type="dxa"/>
          </w:tcPr>
          <w:p w:rsidR="002A137A" w:rsidRPr="002A137A" w:rsidRDefault="00A833AB" w:rsidP="002A1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Ноутбук, проектор, </w:t>
            </w:r>
            <w:r w:rsidRPr="002A1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экран. Тексты</w:t>
            </w:r>
          </w:p>
        </w:tc>
        <w:tc>
          <w:tcPr>
            <w:tcW w:w="3247" w:type="dxa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 эпизодов (по выбору)</w:t>
            </w:r>
          </w:p>
        </w:tc>
      </w:tr>
      <w:tr w:rsidR="002A137A" w:rsidRPr="001760E3" w:rsidTr="00D02737">
        <w:trPr>
          <w:trHeight w:val="257"/>
        </w:trPr>
        <w:tc>
          <w:tcPr>
            <w:tcW w:w="641" w:type="dxa"/>
            <w:gridSpan w:val="2"/>
          </w:tcPr>
          <w:p w:rsidR="002A137A" w:rsidRDefault="002A137A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148</w:t>
            </w:r>
          </w:p>
        </w:tc>
        <w:tc>
          <w:tcPr>
            <w:tcW w:w="4271" w:type="dxa"/>
            <w:gridSpan w:val="4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 xml:space="preserve">В.Г. Распутин. «Прощание с </w:t>
            </w:r>
            <w:proofErr w:type="gramStart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Матерой</w:t>
            </w:r>
            <w:proofErr w:type="gramEnd"/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». Анализ эпизодов повести.</w:t>
            </w:r>
          </w:p>
        </w:tc>
        <w:tc>
          <w:tcPr>
            <w:tcW w:w="844" w:type="dxa"/>
          </w:tcPr>
          <w:p w:rsidR="002A137A" w:rsidRPr="002A137A" w:rsidRDefault="002A137A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2A137A" w:rsidRPr="002A137A" w:rsidRDefault="00A833AB" w:rsidP="002A13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Тексты. Просмотр фрагментов фильма.</w:t>
            </w:r>
          </w:p>
        </w:tc>
        <w:tc>
          <w:tcPr>
            <w:tcW w:w="3247" w:type="dxa"/>
          </w:tcPr>
          <w:p w:rsidR="002A137A" w:rsidRPr="002A137A" w:rsidRDefault="002A137A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сочинение по выбранной теме</w:t>
            </w:r>
          </w:p>
        </w:tc>
      </w:tr>
      <w:tr w:rsidR="000D65AF" w:rsidRPr="001760E3" w:rsidTr="00647107">
        <w:trPr>
          <w:trHeight w:val="257"/>
        </w:trPr>
        <w:tc>
          <w:tcPr>
            <w:tcW w:w="4912" w:type="dxa"/>
            <w:gridSpan w:val="6"/>
          </w:tcPr>
          <w:p w:rsidR="000D65AF" w:rsidRPr="000D65AF" w:rsidRDefault="00996619" w:rsidP="002A13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8.5</w:t>
            </w:r>
            <w:r w:rsidR="000D65AF"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Н.М. Рубцов</w:t>
            </w:r>
          </w:p>
        </w:tc>
        <w:tc>
          <w:tcPr>
            <w:tcW w:w="844" w:type="dxa"/>
          </w:tcPr>
          <w:p w:rsidR="000D65AF" w:rsidRPr="000D65AF" w:rsidRDefault="000D65AF" w:rsidP="002A13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D65AF" w:rsidRPr="002A137A" w:rsidRDefault="000D65AF" w:rsidP="002A13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</w:tcPr>
          <w:p w:rsidR="000D65AF" w:rsidRDefault="000D65AF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D65AF" w:rsidRPr="002A137A" w:rsidRDefault="000D65AF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D65AF" w:rsidRDefault="000D65AF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65AF" w:rsidRPr="001760E3" w:rsidTr="00D02737">
        <w:trPr>
          <w:trHeight w:val="257"/>
        </w:trPr>
        <w:tc>
          <w:tcPr>
            <w:tcW w:w="641" w:type="dxa"/>
            <w:gridSpan w:val="2"/>
          </w:tcPr>
          <w:p w:rsidR="000D65AF" w:rsidRDefault="000D65AF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</w:tc>
        <w:tc>
          <w:tcPr>
            <w:tcW w:w="4271" w:type="dxa"/>
            <w:gridSpan w:val="4"/>
          </w:tcPr>
          <w:p w:rsidR="000D65AF" w:rsidRDefault="000D65AF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5AF">
              <w:rPr>
                <w:rFonts w:ascii="Times New Roman" w:hAnsi="Times New Roman" w:cs="Times New Roman"/>
                <w:sz w:val="28"/>
                <w:szCs w:val="28"/>
              </w:rPr>
              <w:t>Н.М. Рубцов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0D65AF" w:rsidRPr="001F6603" w:rsidRDefault="000D65AF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0D65AF" w:rsidRPr="001F6603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0D65AF" w:rsidRPr="001F6603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0D65AF" w:rsidRPr="001F6603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D65AF" w:rsidRPr="001760E3" w:rsidTr="00D02737">
        <w:trPr>
          <w:trHeight w:val="257"/>
        </w:trPr>
        <w:tc>
          <w:tcPr>
            <w:tcW w:w="641" w:type="dxa"/>
            <w:gridSpan w:val="2"/>
          </w:tcPr>
          <w:p w:rsidR="000D65AF" w:rsidRDefault="000D65AF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4271" w:type="dxa"/>
            <w:gridSpan w:val="4"/>
          </w:tcPr>
          <w:p w:rsidR="000D65AF" w:rsidRDefault="000D65AF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творчества Н.М. Рубцова</w:t>
            </w:r>
          </w:p>
        </w:tc>
        <w:tc>
          <w:tcPr>
            <w:tcW w:w="844" w:type="dxa"/>
          </w:tcPr>
          <w:p w:rsidR="000D65AF" w:rsidRPr="001F6603" w:rsidRDefault="000D65AF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0D65AF" w:rsidRPr="002A137A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D65AF" w:rsidRPr="002A137A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0D65AF" w:rsidRPr="001F6603" w:rsidRDefault="000D65AF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D65AF" w:rsidRPr="001760E3" w:rsidTr="00647107">
        <w:trPr>
          <w:trHeight w:val="257"/>
        </w:trPr>
        <w:tc>
          <w:tcPr>
            <w:tcW w:w="4912" w:type="dxa"/>
            <w:gridSpan w:val="6"/>
          </w:tcPr>
          <w:p w:rsidR="000D65AF" w:rsidRPr="000D65AF" w:rsidRDefault="00996619" w:rsidP="002A13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8.6</w:t>
            </w:r>
            <w:r w:rsidR="000D65AF"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D65AF"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>Р.Гамзатов</w:t>
            </w:r>
            <w:proofErr w:type="spellEnd"/>
          </w:p>
        </w:tc>
        <w:tc>
          <w:tcPr>
            <w:tcW w:w="844" w:type="dxa"/>
          </w:tcPr>
          <w:p w:rsidR="000D65AF" w:rsidRPr="000D65AF" w:rsidRDefault="000D65AF" w:rsidP="002A13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0D65AF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D65AF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D65AF" w:rsidRPr="002A137A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D65AF" w:rsidRPr="00E27983" w:rsidRDefault="000D65AF" w:rsidP="002A13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65AF" w:rsidRPr="001760E3" w:rsidTr="00D02737">
        <w:trPr>
          <w:trHeight w:val="257"/>
        </w:trPr>
        <w:tc>
          <w:tcPr>
            <w:tcW w:w="641" w:type="dxa"/>
            <w:gridSpan w:val="2"/>
          </w:tcPr>
          <w:p w:rsidR="000D65AF" w:rsidRDefault="000D65AF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4271" w:type="dxa"/>
            <w:gridSpan w:val="4"/>
          </w:tcPr>
          <w:p w:rsidR="000D65AF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Обзор творчества Р. Гамзатова</w:t>
            </w:r>
          </w:p>
        </w:tc>
        <w:tc>
          <w:tcPr>
            <w:tcW w:w="844" w:type="dxa"/>
          </w:tcPr>
          <w:p w:rsidR="000D65AF" w:rsidRPr="001F6603" w:rsidRDefault="000D65AF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A833A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0D65AF" w:rsidRPr="002A137A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D65AF" w:rsidRPr="002A137A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37A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D65AF" w:rsidRPr="001F6603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D65AF" w:rsidRPr="001760E3" w:rsidTr="00647107">
        <w:trPr>
          <w:trHeight w:val="257"/>
        </w:trPr>
        <w:tc>
          <w:tcPr>
            <w:tcW w:w="4912" w:type="dxa"/>
            <w:gridSpan w:val="6"/>
          </w:tcPr>
          <w:p w:rsidR="000D65AF" w:rsidRPr="000D65AF" w:rsidRDefault="00996619" w:rsidP="0064710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8.7</w:t>
            </w:r>
            <w:r w:rsidR="000D65AF" w:rsidRPr="000D65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Драматургия 1950-1980-х годов</w:t>
            </w:r>
          </w:p>
        </w:tc>
        <w:tc>
          <w:tcPr>
            <w:tcW w:w="844" w:type="dxa"/>
          </w:tcPr>
          <w:p w:rsidR="000D65AF" w:rsidRPr="00F02AD7" w:rsidRDefault="00F02AD7" w:rsidP="006471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D65AF" w:rsidRPr="001F6603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D65AF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D65AF" w:rsidRPr="002A137A" w:rsidRDefault="000D65AF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D65AF" w:rsidRPr="00E27983" w:rsidRDefault="000D65AF" w:rsidP="006471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</w:tc>
        <w:tc>
          <w:tcPr>
            <w:tcW w:w="4271" w:type="dxa"/>
            <w:gridSpan w:val="4"/>
          </w:tcPr>
          <w:p w:rsidR="00F02AD7" w:rsidRDefault="00F02AD7" w:rsidP="000D65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драматургии 1950-1980 –х годов</w:t>
            </w:r>
          </w:p>
        </w:tc>
        <w:tc>
          <w:tcPr>
            <w:tcW w:w="844" w:type="dxa"/>
          </w:tcPr>
          <w:p w:rsidR="00F02AD7" w:rsidRPr="001F6603" w:rsidRDefault="00F02AD7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02AD7" w:rsidRPr="001760E3" w:rsidTr="00647107">
        <w:trPr>
          <w:trHeight w:val="257"/>
        </w:trPr>
        <w:tc>
          <w:tcPr>
            <w:tcW w:w="4912" w:type="dxa"/>
            <w:gridSpan w:val="6"/>
          </w:tcPr>
          <w:p w:rsidR="00F02AD7" w:rsidRPr="00F02AD7" w:rsidRDefault="004A3758" w:rsidP="000D65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Тема 8.8</w:t>
            </w:r>
            <w:r w:rsidR="00F02AD7"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А.Т. Твардовский</w:t>
            </w:r>
          </w:p>
        </w:tc>
        <w:tc>
          <w:tcPr>
            <w:tcW w:w="844" w:type="dxa"/>
          </w:tcPr>
          <w:p w:rsidR="00F02AD7" w:rsidRPr="00F02AD7" w:rsidRDefault="00F02AD7" w:rsidP="0064710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E27983" w:rsidRDefault="00F02AD7" w:rsidP="006471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</w:t>
            </w:r>
          </w:p>
        </w:tc>
        <w:tc>
          <w:tcPr>
            <w:tcW w:w="4271" w:type="dxa"/>
            <w:gridSpan w:val="4"/>
          </w:tcPr>
          <w:p w:rsidR="00F02AD7" w:rsidRPr="00F02AD7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sz w:val="28"/>
                <w:szCs w:val="28"/>
              </w:rPr>
              <w:t>А.Т. Твардовский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наизусть (по выбору)</w:t>
            </w: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271" w:type="dxa"/>
            <w:gridSpan w:val="4"/>
          </w:tcPr>
          <w:p w:rsidR="00F02AD7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мотивы лирики  А.Т. Твардовского</w:t>
            </w:r>
          </w:p>
        </w:tc>
        <w:tc>
          <w:tcPr>
            <w:tcW w:w="844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F02AD7" w:rsidRPr="001F6603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02AD7" w:rsidRPr="001760E3" w:rsidTr="00647107">
        <w:trPr>
          <w:trHeight w:val="257"/>
        </w:trPr>
        <w:tc>
          <w:tcPr>
            <w:tcW w:w="4912" w:type="dxa"/>
            <w:gridSpan w:val="6"/>
          </w:tcPr>
          <w:p w:rsidR="00F02AD7" w:rsidRPr="00F02AD7" w:rsidRDefault="004A3758" w:rsidP="002A13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8.9</w:t>
            </w:r>
            <w:r w:rsidR="00F02AD7"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А.И. Солженицын</w:t>
            </w:r>
          </w:p>
        </w:tc>
        <w:tc>
          <w:tcPr>
            <w:tcW w:w="844" w:type="dxa"/>
          </w:tcPr>
          <w:p w:rsidR="00F02AD7" w:rsidRPr="00F02AD7" w:rsidRDefault="00F02AD7" w:rsidP="002A13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F02AD7" w:rsidRPr="001F6603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2AD7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E27983" w:rsidRDefault="00F02AD7" w:rsidP="002A137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271" w:type="dxa"/>
            <w:gridSpan w:val="4"/>
          </w:tcPr>
          <w:p w:rsidR="00F02AD7" w:rsidRPr="00F02AD7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sz w:val="28"/>
                <w:szCs w:val="28"/>
              </w:rPr>
              <w:t>А.И. Солженицын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Жизнь и творчество</w:t>
            </w:r>
          </w:p>
        </w:tc>
        <w:tc>
          <w:tcPr>
            <w:tcW w:w="844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F02AD7" w:rsidRPr="001F6603" w:rsidRDefault="00F02AD7" w:rsidP="00F02A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рассказ                    «Матренин двор»</w:t>
            </w: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271" w:type="dxa"/>
            <w:gridSpan w:val="4"/>
          </w:tcPr>
          <w:p w:rsidR="00F02AD7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AD7">
              <w:rPr>
                <w:rFonts w:ascii="Times New Roman" w:hAnsi="Times New Roman" w:cs="Times New Roman"/>
                <w:sz w:val="28"/>
                <w:szCs w:val="28"/>
              </w:rPr>
              <w:t>А.И. Солженицын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«Матренин двор»</w:t>
            </w:r>
          </w:p>
        </w:tc>
        <w:tc>
          <w:tcPr>
            <w:tcW w:w="844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6471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F02AD7" w:rsidRPr="001F6603" w:rsidRDefault="00F02AD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F02AD7" w:rsidRPr="001F6603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F02AD7" w:rsidRPr="001760E3" w:rsidTr="00D02737">
        <w:trPr>
          <w:trHeight w:val="257"/>
        </w:trPr>
        <w:tc>
          <w:tcPr>
            <w:tcW w:w="641" w:type="dxa"/>
            <w:gridSpan w:val="2"/>
          </w:tcPr>
          <w:p w:rsidR="00F02AD7" w:rsidRDefault="00F02AD7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4271" w:type="dxa"/>
            <w:gridSpan w:val="4"/>
          </w:tcPr>
          <w:p w:rsidR="00F02AD7" w:rsidRDefault="00A86E4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рассказа «Один день Ивана Денисовича» А.И. Солженицына</w:t>
            </w:r>
          </w:p>
        </w:tc>
        <w:tc>
          <w:tcPr>
            <w:tcW w:w="844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2AD7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1F6603" w:rsidRDefault="00A86E4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Читать пьесу А.В. Вампилова «Утиная охота»</w:t>
            </w:r>
          </w:p>
        </w:tc>
      </w:tr>
      <w:tr w:rsidR="00F02AD7" w:rsidRPr="001760E3" w:rsidTr="00647107">
        <w:trPr>
          <w:trHeight w:val="257"/>
        </w:trPr>
        <w:tc>
          <w:tcPr>
            <w:tcW w:w="4912" w:type="dxa"/>
            <w:gridSpan w:val="6"/>
          </w:tcPr>
          <w:p w:rsidR="00F02AD7" w:rsidRDefault="004A3758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8.10</w:t>
            </w:r>
            <w:r w:rsidR="00A86E4B" w:rsidRPr="00A86E4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А.В. Вампилов</w:t>
            </w:r>
          </w:p>
        </w:tc>
        <w:tc>
          <w:tcPr>
            <w:tcW w:w="844" w:type="dxa"/>
          </w:tcPr>
          <w:p w:rsidR="00F02AD7" w:rsidRPr="00A833AB" w:rsidRDefault="00A86E4B" w:rsidP="002A13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3A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F02AD7" w:rsidRPr="001F6603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2AD7" w:rsidRPr="001F6603" w:rsidRDefault="00F02AD7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2AD7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2AD7" w:rsidRPr="001F6603" w:rsidRDefault="00F02AD7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E4B" w:rsidRPr="001760E3" w:rsidTr="00D02737">
        <w:trPr>
          <w:trHeight w:val="257"/>
        </w:trPr>
        <w:tc>
          <w:tcPr>
            <w:tcW w:w="641" w:type="dxa"/>
            <w:gridSpan w:val="2"/>
          </w:tcPr>
          <w:p w:rsidR="00A86E4B" w:rsidRDefault="00A86E4B" w:rsidP="002A137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271" w:type="dxa"/>
            <w:gridSpan w:val="4"/>
          </w:tcPr>
          <w:p w:rsidR="00A86E4B" w:rsidRPr="00A86E4B" w:rsidRDefault="00A86E4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А.В. Вампилов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творчество. (Обзор)</w:t>
            </w:r>
          </w:p>
        </w:tc>
        <w:tc>
          <w:tcPr>
            <w:tcW w:w="844" w:type="dxa"/>
          </w:tcPr>
          <w:p w:rsidR="00A86E4B" w:rsidRPr="001F6603" w:rsidRDefault="00A86E4B" w:rsidP="002A13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1F6603" w:rsidRDefault="00A833A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541" w:type="dxa"/>
          </w:tcPr>
          <w:p w:rsidR="00A86E4B" w:rsidRPr="001F6603" w:rsidRDefault="00A86E4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A86E4B" w:rsidRPr="001F6603" w:rsidRDefault="00A86E4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A86E4B" w:rsidRPr="001F6603" w:rsidRDefault="00A86E4B" w:rsidP="002A1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Анализ выбранных эпизодов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пьесы</w:t>
            </w:r>
          </w:p>
        </w:tc>
      </w:tr>
      <w:tr w:rsidR="00A86E4B" w:rsidRPr="001760E3" w:rsidTr="00D02737">
        <w:trPr>
          <w:trHeight w:val="257"/>
        </w:trPr>
        <w:tc>
          <w:tcPr>
            <w:tcW w:w="641" w:type="dxa"/>
            <w:gridSpan w:val="2"/>
          </w:tcPr>
          <w:p w:rsidR="00A86E4B" w:rsidRDefault="00A86E4B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159</w:t>
            </w:r>
          </w:p>
        </w:tc>
        <w:tc>
          <w:tcPr>
            <w:tcW w:w="4271" w:type="dxa"/>
            <w:gridSpan w:val="4"/>
          </w:tcPr>
          <w:p w:rsidR="00A86E4B" w:rsidRPr="00A86E4B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А.В. Вампилов. Пьеса «Утиная охота». Проблематика, конфликт, композиция.</w:t>
            </w:r>
          </w:p>
        </w:tc>
        <w:tc>
          <w:tcPr>
            <w:tcW w:w="844" w:type="dxa"/>
          </w:tcPr>
          <w:p w:rsidR="00A86E4B" w:rsidRPr="00A86E4B" w:rsidRDefault="00A86E4B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A86E4B" w:rsidRDefault="00A833AB" w:rsidP="00A86E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A86E4B" w:rsidRPr="00A86E4B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A86E4B" w:rsidRPr="00A86E4B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экран. Тексты</w:t>
            </w:r>
          </w:p>
        </w:tc>
        <w:tc>
          <w:tcPr>
            <w:tcW w:w="3247" w:type="dxa"/>
          </w:tcPr>
          <w:p w:rsidR="00A86E4B" w:rsidRPr="00A86E4B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A86E4B" w:rsidRPr="001760E3" w:rsidTr="00647107">
        <w:trPr>
          <w:trHeight w:val="257"/>
        </w:trPr>
        <w:tc>
          <w:tcPr>
            <w:tcW w:w="4912" w:type="dxa"/>
            <w:gridSpan w:val="6"/>
          </w:tcPr>
          <w:p w:rsidR="00A86E4B" w:rsidRPr="00A86E4B" w:rsidRDefault="00A86E4B" w:rsidP="00A86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t>Раздел 9: Русское литературное зарубежье 1920-1990-х годов (три волны эмиграции)</w:t>
            </w:r>
          </w:p>
        </w:tc>
        <w:tc>
          <w:tcPr>
            <w:tcW w:w="844" w:type="dxa"/>
          </w:tcPr>
          <w:p w:rsidR="00A86E4B" w:rsidRPr="00A86E4B" w:rsidRDefault="00A86E4B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A86E4B" w:rsidRPr="001F6603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A86E4B" w:rsidRPr="001F6603" w:rsidRDefault="00A86E4B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A86E4B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A86E4B" w:rsidRPr="001F6603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E29" w:rsidRPr="001760E3" w:rsidTr="00647107">
        <w:trPr>
          <w:trHeight w:val="257"/>
        </w:trPr>
        <w:tc>
          <w:tcPr>
            <w:tcW w:w="4912" w:type="dxa"/>
            <w:gridSpan w:val="6"/>
          </w:tcPr>
          <w:p w:rsidR="00F07E29" w:rsidRPr="00F07E29" w:rsidRDefault="00F07E29" w:rsidP="00A86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E29">
              <w:rPr>
                <w:rFonts w:ascii="Times New Roman" w:hAnsi="Times New Roman" w:cs="Times New Roman"/>
                <w:b/>
                <w:sz w:val="28"/>
                <w:szCs w:val="28"/>
              </w:rPr>
              <w:t>Тема 9.1 Литература русского зарубежья</w:t>
            </w:r>
          </w:p>
        </w:tc>
        <w:tc>
          <w:tcPr>
            <w:tcW w:w="844" w:type="dxa"/>
          </w:tcPr>
          <w:p w:rsidR="00F07E29" w:rsidRPr="00A86E4B" w:rsidRDefault="00F07E29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F07E29" w:rsidRPr="001F6603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7E29" w:rsidRPr="001F6603" w:rsidRDefault="00F07E29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7E29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7E29" w:rsidRPr="001F6603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6E4B" w:rsidRPr="001760E3" w:rsidTr="00D02737">
        <w:trPr>
          <w:trHeight w:val="257"/>
        </w:trPr>
        <w:tc>
          <w:tcPr>
            <w:tcW w:w="641" w:type="dxa"/>
            <w:gridSpan w:val="2"/>
          </w:tcPr>
          <w:p w:rsidR="00A86E4B" w:rsidRDefault="00A86E4B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271" w:type="dxa"/>
            <w:gridSpan w:val="4"/>
          </w:tcPr>
          <w:p w:rsidR="00A86E4B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русского зарубежья</w:t>
            </w:r>
          </w:p>
        </w:tc>
        <w:tc>
          <w:tcPr>
            <w:tcW w:w="844" w:type="dxa"/>
          </w:tcPr>
          <w:p w:rsidR="00A86E4B" w:rsidRPr="001F6603" w:rsidRDefault="00A86E4B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A86E4B" w:rsidRPr="001F6603" w:rsidRDefault="00A86E4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A86E4B" w:rsidRPr="001F6603" w:rsidRDefault="00A86E4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A86E4B" w:rsidRPr="001F6603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A86E4B" w:rsidRPr="001760E3" w:rsidTr="00647107">
        <w:trPr>
          <w:trHeight w:val="257"/>
        </w:trPr>
        <w:tc>
          <w:tcPr>
            <w:tcW w:w="4912" w:type="dxa"/>
            <w:gridSpan w:val="6"/>
          </w:tcPr>
          <w:p w:rsidR="00A86E4B" w:rsidRPr="00A86E4B" w:rsidRDefault="00F07E29" w:rsidP="00A86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9.2</w:t>
            </w:r>
            <w:r w:rsidR="00A86E4B"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t>В.В. Набоков</w:t>
            </w:r>
          </w:p>
        </w:tc>
        <w:tc>
          <w:tcPr>
            <w:tcW w:w="844" w:type="dxa"/>
          </w:tcPr>
          <w:p w:rsidR="00A86E4B" w:rsidRPr="00A86E4B" w:rsidRDefault="00A86E4B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A86E4B" w:rsidRPr="001F6603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A86E4B" w:rsidRPr="001F6603" w:rsidRDefault="00A86E4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A86E4B" w:rsidRPr="001F6603" w:rsidRDefault="00A86E4B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A86E4B" w:rsidRDefault="00A86E4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C0" w:rsidRPr="001760E3" w:rsidTr="00D02737">
        <w:trPr>
          <w:trHeight w:val="257"/>
        </w:trPr>
        <w:tc>
          <w:tcPr>
            <w:tcW w:w="641" w:type="dxa"/>
            <w:gridSpan w:val="2"/>
          </w:tcPr>
          <w:p w:rsidR="007A46C0" w:rsidRDefault="007A46C0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4271" w:type="dxa"/>
            <w:gridSpan w:val="4"/>
          </w:tcPr>
          <w:p w:rsidR="007A46C0" w:rsidRPr="00A86E4B" w:rsidRDefault="007A46C0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В.В. Набоков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«Машенька»</w:t>
            </w:r>
          </w:p>
        </w:tc>
        <w:tc>
          <w:tcPr>
            <w:tcW w:w="844" w:type="dxa"/>
          </w:tcPr>
          <w:p w:rsidR="007A46C0" w:rsidRPr="001F6603" w:rsidRDefault="007A46C0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A46C0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7A46C0" w:rsidRPr="00A86E4B" w:rsidRDefault="007A46C0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7A46C0" w:rsidRPr="00A86E4B" w:rsidRDefault="007A46C0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7A46C0" w:rsidRPr="001F6603" w:rsidRDefault="007A46C0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7A46C0" w:rsidRPr="001760E3" w:rsidTr="00647107">
        <w:trPr>
          <w:trHeight w:val="257"/>
        </w:trPr>
        <w:tc>
          <w:tcPr>
            <w:tcW w:w="4912" w:type="dxa"/>
            <w:gridSpan w:val="6"/>
          </w:tcPr>
          <w:p w:rsidR="007A46C0" w:rsidRPr="007A46C0" w:rsidRDefault="007A46C0" w:rsidP="00A86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Раздел 10: Особенности развития литературы конца 1980-2000-х годов</w:t>
            </w:r>
          </w:p>
        </w:tc>
        <w:tc>
          <w:tcPr>
            <w:tcW w:w="844" w:type="dxa"/>
          </w:tcPr>
          <w:p w:rsidR="007A46C0" w:rsidRPr="007A46C0" w:rsidRDefault="007A46C0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412" w:type="dxa"/>
          </w:tcPr>
          <w:p w:rsidR="007A46C0" w:rsidRPr="001F6603" w:rsidRDefault="007A46C0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7A46C0" w:rsidRDefault="007A46C0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7A46C0" w:rsidRPr="00A86E4B" w:rsidRDefault="007A46C0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7A46C0" w:rsidRPr="001F6603" w:rsidRDefault="007A46C0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E29" w:rsidRPr="001760E3" w:rsidTr="00647107">
        <w:trPr>
          <w:trHeight w:val="257"/>
        </w:trPr>
        <w:tc>
          <w:tcPr>
            <w:tcW w:w="4912" w:type="dxa"/>
            <w:gridSpan w:val="6"/>
          </w:tcPr>
          <w:p w:rsidR="00F07E29" w:rsidRPr="007A46C0" w:rsidRDefault="00F07E29" w:rsidP="00A86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10.1 </w:t>
            </w:r>
            <w:r w:rsidRPr="00F07E29"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Литература последних лет</w:t>
            </w:r>
          </w:p>
        </w:tc>
        <w:tc>
          <w:tcPr>
            <w:tcW w:w="844" w:type="dxa"/>
          </w:tcPr>
          <w:p w:rsidR="00F07E29" w:rsidRPr="007A46C0" w:rsidRDefault="00F07E29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F07E29" w:rsidRPr="001F6603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F07E29" w:rsidRDefault="00F07E29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F07E29" w:rsidRPr="00A86E4B" w:rsidRDefault="00F07E29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F07E29" w:rsidRPr="001F6603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6C0" w:rsidRPr="001760E3" w:rsidTr="00D02737">
        <w:trPr>
          <w:trHeight w:val="257"/>
        </w:trPr>
        <w:tc>
          <w:tcPr>
            <w:tcW w:w="641" w:type="dxa"/>
            <w:gridSpan w:val="2"/>
          </w:tcPr>
          <w:p w:rsidR="007A46C0" w:rsidRDefault="007A46C0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4271" w:type="dxa"/>
            <w:gridSpan w:val="4"/>
          </w:tcPr>
          <w:p w:rsidR="007A46C0" w:rsidRDefault="007A46C0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последних лет</w:t>
            </w:r>
            <w:r w:rsidR="00047D87">
              <w:rPr>
                <w:rFonts w:ascii="Times New Roman" w:hAnsi="Times New Roman" w:cs="Times New Roman"/>
                <w:sz w:val="28"/>
                <w:szCs w:val="28"/>
              </w:rPr>
              <w:t>.         В. Пелевин «Жёлтая стрела»</w:t>
            </w:r>
          </w:p>
        </w:tc>
        <w:tc>
          <w:tcPr>
            <w:tcW w:w="844" w:type="dxa"/>
          </w:tcPr>
          <w:p w:rsidR="007A46C0" w:rsidRPr="001F6603" w:rsidRDefault="007A46C0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7A46C0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7A46C0" w:rsidRPr="001F6603" w:rsidRDefault="007A46C0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7A46C0" w:rsidRPr="001F6603" w:rsidRDefault="007A46C0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 w:rsidR="00047D87"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7A46C0" w:rsidRPr="001F6603" w:rsidRDefault="007A46C0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163</w:t>
            </w:r>
          </w:p>
        </w:tc>
        <w:tc>
          <w:tcPr>
            <w:tcW w:w="4271" w:type="dxa"/>
            <w:gridSpan w:val="4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Пелевин «Жёлтая стрела».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эпизодов</w:t>
            </w:r>
          </w:p>
        </w:tc>
        <w:tc>
          <w:tcPr>
            <w:tcW w:w="844" w:type="dxa"/>
          </w:tcPr>
          <w:p w:rsidR="00047D87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E27983" w:rsidRDefault="004947C2" w:rsidP="00A86E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Читать повесть В. Маканина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«Где сходилось небо с холмами»</w:t>
            </w: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664808" w:rsidRDefault="00F07E29" w:rsidP="00A86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10.2</w:t>
            </w:r>
            <w:r w:rsidR="00047D87" w:rsidRPr="00664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В. Маканин</w:t>
            </w:r>
          </w:p>
        </w:tc>
        <w:tc>
          <w:tcPr>
            <w:tcW w:w="844" w:type="dxa"/>
          </w:tcPr>
          <w:p w:rsidR="00047D87" w:rsidRPr="00AF29E8" w:rsidRDefault="00047D87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2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E27983" w:rsidRDefault="00047D87" w:rsidP="00A86E4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</w:tc>
        <w:tc>
          <w:tcPr>
            <w:tcW w:w="4271" w:type="dxa"/>
            <w:gridSpan w:val="4"/>
          </w:tcPr>
          <w:p w:rsidR="00047D87" w:rsidRPr="00664808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Pr="00664808">
              <w:rPr>
                <w:rFonts w:ascii="Times New Roman" w:hAnsi="Times New Roman" w:cs="Times New Roman"/>
                <w:sz w:val="28"/>
                <w:szCs w:val="28"/>
              </w:rPr>
              <w:t xml:space="preserve"> Маканин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Повесть  «Где сходилось небо с холмами»</w:t>
            </w:r>
          </w:p>
        </w:tc>
        <w:tc>
          <w:tcPr>
            <w:tcW w:w="844" w:type="dxa"/>
          </w:tcPr>
          <w:p w:rsidR="00047D87" w:rsidRPr="001F6603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4271" w:type="dxa"/>
            <w:gridSpan w:val="4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 повести В. Маканина</w:t>
            </w:r>
          </w:p>
        </w:tc>
        <w:tc>
          <w:tcPr>
            <w:tcW w:w="844" w:type="dxa"/>
          </w:tcPr>
          <w:p w:rsidR="00047D87" w:rsidRPr="001F6603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4947C2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5E2906">
        <w:trPr>
          <w:trHeight w:val="598"/>
        </w:trPr>
        <w:tc>
          <w:tcPr>
            <w:tcW w:w="4912" w:type="dxa"/>
            <w:gridSpan w:val="6"/>
          </w:tcPr>
          <w:p w:rsidR="00047D87" w:rsidRDefault="00F07E29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10.3</w:t>
            </w:r>
            <w:r w:rsidR="00047D87"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Т. </w:t>
            </w:r>
            <w:proofErr w:type="spellStart"/>
            <w:r w:rsidR="00047D87"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>Кибиров</w:t>
            </w:r>
            <w:proofErr w:type="spellEnd"/>
          </w:p>
        </w:tc>
        <w:tc>
          <w:tcPr>
            <w:tcW w:w="844" w:type="dxa"/>
          </w:tcPr>
          <w:p w:rsidR="00047D87" w:rsidRPr="005E2906" w:rsidRDefault="00047D87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</w:t>
            </w:r>
          </w:p>
        </w:tc>
        <w:tc>
          <w:tcPr>
            <w:tcW w:w="4271" w:type="dxa"/>
            <w:gridSpan w:val="4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мотивы лирики              Т.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Кибирова</w:t>
            </w:r>
            <w:proofErr w:type="spellEnd"/>
          </w:p>
        </w:tc>
        <w:tc>
          <w:tcPr>
            <w:tcW w:w="844" w:type="dxa"/>
          </w:tcPr>
          <w:p w:rsidR="00047D87" w:rsidRPr="001F6603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наизусть (по выбору)</w:t>
            </w: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5E2906" w:rsidRDefault="00F07E29" w:rsidP="00A86E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10.4</w:t>
            </w:r>
            <w:r w:rsidR="00047D87" w:rsidRPr="005E29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Литература народов России</w:t>
            </w:r>
          </w:p>
        </w:tc>
        <w:tc>
          <w:tcPr>
            <w:tcW w:w="844" w:type="dxa"/>
          </w:tcPr>
          <w:p w:rsidR="00047D87" w:rsidRPr="006D6580" w:rsidRDefault="00047D87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58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  <w:tc>
          <w:tcPr>
            <w:tcW w:w="4271" w:type="dxa"/>
            <w:gridSpan w:val="4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9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 Карим. Лирика.</w:t>
            </w:r>
          </w:p>
        </w:tc>
        <w:tc>
          <w:tcPr>
            <w:tcW w:w="844" w:type="dxa"/>
          </w:tcPr>
          <w:p w:rsidR="00047D87" w:rsidRPr="001F6603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Тексты</w:t>
            </w:r>
          </w:p>
        </w:tc>
        <w:tc>
          <w:tcPr>
            <w:tcW w:w="3247" w:type="dxa"/>
          </w:tcPr>
          <w:p w:rsidR="00047D87" w:rsidRPr="001F6603" w:rsidRDefault="004947C2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Письменный анализ стихотворений (по выбору)</w:t>
            </w: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14666F" w:rsidRDefault="00F07E29" w:rsidP="00A86E4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10.5</w:t>
            </w:r>
            <w:r w:rsidR="00047D87" w:rsidRPr="001466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Зарубежная литература</w:t>
            </w:r>
          </w:p>
        </w:tc>
        <w:tc>
          <w:tcPr>
            <w:tcW w:w="844" w:type="dxa"/>
          </w:tcPr>
          <w:p w:rsidR="00047D87" w:rsidRPr="0014666F" w:rsidRDefault="00047D87" w:rsidP="00A86E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66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412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168</w:t>
            </w:r>
          </w:p>
        </w:tc>
        <w:tc>
          <w:tcPr>
            <w:tcW w:w="4271" w:type="dxa"/>
            <w:gridSpan w:val="4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Э.М. Хемингуэй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Жизнь и творчество</w:t>
            </w:r>
          </w:p>
        </w:tc>
        <w:tc>
          <w:tcPr>
            <w:tcW w:w="844" w:type="dxa"/>
          </w:tcPr>
          <w:p w:rsidR="00047D87" w:rsidRPr="001F6603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2119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6603">
              <w:rPr>
                <w:rFonts w:ascii="Times New Roman" w:hAnsi="Times New Roman" w:cs="Times New Roman"/>
                <w:sz w:val="28"/>
                <w:szCs w:val="28"/>
              </w:rPr>
              <w:t>Ноутбук, проектор, экран</w:t>
            </w:r>
          </w:p>
        </w:tc>
        <w:tc>
          <w:tcPr>
            <w:tcW w:w="3247" w:type="dxa"/>
          </w:tcPr>
          <w:p w:rsidR="00047D87" w:rsidRPr="001F6603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4271" w:type="dxa"/>
            <w:gridSpan w:val="4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Э.М. Хемингуэй «Старик и море».</w:t>
            </w:r>
          </w:p>
        </w:tc>
        <w:tc>
          <w:tcPr>
            <w:tcW w:w="844" w:type="dxa"/>
          </w:tcPr>
          <w:p w:rsidR="00047D87" w:rsidRPr="001F6603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 задания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A86E4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271" w:type="dxa"/>
            <w:gridSpan w:val="4"/>
          </w:tcPr>
          <w:p w:rsidR="00047D87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66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Э.М. Хемингуэй «Старик и море».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Анализ эпизодов</w:t>
            </w:r>
          </w:p>
        </w:tc>
        <w:tc>
          <w:tcPr>
            <w:tcW w:w="844" w:type="dxa"/>
          </w:tcPr>
          <w:p w:rsidR="00047D87" w:rsidRPr="001F6603" w:rsidRDefault="00047D87" w:rsidP="00A86E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1F6603" w:rsidRDefault="00A833AB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541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Комбинированный</w:t>
            </w:r>
          </w:p>
        </w:tc>
        <w:tc>
          <w:tcPr>
            <w:tcW w:w="2119" w:type="dxa"/>
          </w:tcPr>
          <w:p w:rsidR="00047D87" w:rsidRPr="00A86E4B" w:rsidRDefault="00047D87" w:rsidP="006471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E4B">
              <w:rPr>
                <w:rFonts w:ascii="Times New Roman" w:hAnsi="Times New Roman" w:cs="Times New Roman"/>
                <w:sz w:val="28"/>
                <w:szCs w:val="28"/>
              </w:rPr>
              <w:t>Тексты</w:t>
            </w:r>
          </w:p>
        </w:tc>
        <w:tc>
          <w:tcPr>
            <w:tcW w:w="3247" w:type="dxa"/>
          </w:tcPr>
          <w:p w:rsidR="00047D87" w:rsidRPr="001F6603" w:rsidRDefault="00047D87" w:rsidP="00A86E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Подготовиться к зачету</w:t>
            </w:r>
          </w:p>
        </w:tc>
      </w:tr>
      <w:tr w:rsidR="00047D87" w:rsidRPr="001760E3" w:rsidTr="00D02737">
        <w:trPr>
          <w:trHeight w:val="257"/>
        </w:trPr>
        <w:tc>
          <w:tcPr>
            <w:tcW w:w="641" w:type="dxa"/>
            <w:gridSpan w:val="2"/>
          </w:tcPr>
          <w:p w:rsidR="00047D87" w:rsidRDefault="00047D87" w:rsidP="007A46C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</w:tc>
        <w:tc>
          <w:tcPr>
            <w:tcW w:w="4271" w:type="dxa"/>
            <w:gridSpan w:val="4"/>
          </w:tcPr>
          <w:p w:rsidR="00047D87" w:rsidRPr="006D6580" w:rsidRDefault="00047D87" w:rsidP="007A46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6580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</w:p>
        </w:tc>
        <w:tc>
          <w:tcPr>
            <w:tcW w:w="844" w:type="dxa"/>
          </w:tcPr>
          <w:p w:rsidR="00047D87" w:rsidRPr="007A46C0" w:rsidRDefault="00047D87" w:rsidP="007A46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2" w:type="dxa"/>
          </w:tcPr>
          <w:p w:rsidR="00047D87" w:rsidRPr="007A46C0" w:rsidRDefault="00047D87" w:rsidP="007A46C0">
            <w:pPr>
              <w:rPr>
                <w:rFonts w:ascii="Times New Roman" w:hAnsi="Times New Roman" w:cs="Times New Roman"/>
              </w:rPr>
            </w:pPr>
            <w:r w:rsidRPr="007A46C0">
              <w:rPr>
                <w:rFonts w:ascii="Times New Roman" w:hAnsi="Times New Roman" w:cs="Times New Roman"/>
                <w:sz w:val="28"/>
              </w:rPr>
              <w:t>Июнь</w:t>
            </w:r>
          </w:p>
        </w:tc>
        <w:tc>
          <w:tcPr>
            <w:tcW w:w="2541" w:type="dxa"/>
          </w:tcPr>
          <w:p w:rsidR="00047D87" w:rsidRPr="007A46C0" w:rsidRDefault="00047D87" w:rsidP="007A46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</w:t>
            </w:r>
            <w:r w:rsidRPr="007A46C0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2119" w:type="dxa"/>
          </w:tcPr>
          <w:p w:rsidR="00047D87" w:rsidRDefault="00047D87" w:rsidP="007A46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Раздаточный материал</w:t>
            </w:r>
          </w:p>
        </w:tc>
        <w:tc>
          <w:tcPr>
            <w:tcW w:w="3247" w:type="dxa"/>
          </w:tcPr>
          <w:p w:rsidR="00047D87" w:rsidRPr="001F6603" w:rsidRDefault="00047D87" w:rsidP="007A4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7D87" w:rsidRPr="001760E3" w:rsidTr="00647107">
        <w:trPr>
          <w:trHeight w:val="257"/>
        </w:trPr>
        <w:tc>
          <w:tcPr>
            <w:tcW w:w="4912" w:type="dxa"/>
            <w:gridSpan w:val="6"/>
          </w:tcPr>
          <w:p w:rsidR="00047D87" w:rsidRPr="007A46C0" w:rsidRDefault="00047D87" w:rsidP="007A46C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44" w:type="dxa"/>
          </w:tcPr>
          <w:p w:rsidR="00047D87" w:rsidRPr="007A46C0" w:rsidRDefault="00047D87" w:rsidP="007A46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46C0">
              <w:rPr>
                <w:rFonts w:ascii="Times New Roman" w:hAnsi="Times New Roman" w:cs="Times New Roman"/>
                <w:b/>
                <w:sz w:val="28"/>
                <w:szCs w:val="28"/>
              </w:rPr>
              <w:t>171</w:t>
            </w:r>
          </w:p>
        </w:tc>
        <w:tc>
          <w:tcPr>
            <w:tcW w:w="1412" w:type="dxa"/>
          </w:tcPr>
          <w:p w:rsidR="00047D87" w:rsidRPr="001F6603" w:rsidRDefault="00047D87" w:rsidP="007A4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1" w:type="dxa"/>
          </w:tcPr>
          <w:p w:rsidR="00047D87" w:rsidRPr="001F6603" w:rsidRDefault="00047D87" w:rsidP="007A46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47D87" w:rsidRDefault="00047D87" w:rsidP="007A4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047D87" w:rsidRPr="001F6603" w:rsidRDefault="00047D87" w:rsidP="007A46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B6C" w:rsidRDefault="00726B6C"/>
    <w:sectPr w:rsidR="00726B6C" w:rsidSect="001760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A08" w:rsidRDefault="00D12A08">
      <w:pPr>
        <w:spacing w:after="0" w:line="240" w:lineRule="auto"/>
      </w:pPr>
      <w:r>
        <w:separator/>
      </w:r>
    </w:p>
  </w:endnote>
  <w:endnote w:type="continuationSeparator" w:id="0">
    <w:p w:rsidR="00D12A08" w:rsidRDefault="00D12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D6" w:rsidRDefault="00AF1EF5" w:rsidP="001760E3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6C3ED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C3ED6">
      <w:rPr>
        <w:rStyle w:val="af"/>
        <w:noProof/>
      </w:rPr>
      <w:t>16</w:t>
    </w:r>
    <w:r>
      <w:rPr>
        <w:rStyle w:val="af"/>
      </w:rPr>
      <w:fldChar w:fldCharType="end"/>
    </w:r>
  </w:p>
  <w:p w:rsidR="006C3ED6" w:rsidRDefault="006C3ED6" w:rsidP="001760E3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D6" w:rsidRDefault="006C3ED6">
    <w:pPr>
      <w:pStyle w:val="ad"/>
      <w:jc w:val="right"/>
    </w:pPr>
  </w:p>
  <w:p w:rsidR="006C3ED6" w:rsidRDefault="006C3ED6" w:rsidP="001760E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A08" w:rsidRDefault="00D12A08">
      <w:pPr>
        <w:spacing w:after="0" w:line="240" w:lineRule="auto"/>
      </w:pPr>
      <w:r>
        <w:separator/>
      </w:r>
    </w:p>
  </w:footnote>
  <w:footnote w:type="continuationSeparator" w:id="0">
    <w:p w:rsidR="00D12A08" w:rsidRDefault="00D12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ED6" w:rsidRDefault="00AF1EF5" w:rsidP="001760E3">
    <w:pPr>
      <w:pStyle w:val="ab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C3ED6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C3ED6">
      <w:rPr>
        <w:rStyle w:val="af"/>
        <w:noProof/>
      </w:rPr>
      <w:t>32</w:t>
    </w:r>
    <w:r>
      <w:rPr>
        <w:rStyle w:val="af"/>
      </w:rPr>
      <w:fldChar w:fldCharType="end"/>
    </w:r>
  </w:p>
  <w:p w:rsidR="006C3ED6" w:rsidRDefault="006C3ED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555A"/>
    <w:multiLevelType w:val="hybridMultilevel"/>
    <w:tmpl w:val="38F22392"/>
    <w:lvl w:ilvl="0" w:tplc="0419000F">
      <w:start w:val="1"/>
      <w:numFmt w:val="decimal"/>
      <w:lvlText w:val="%1."/>
      <w:lvlJc w:val="left"/>
      <w:pPr>
        <w:ind w:left="2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  <w:rPr>
        <w:rFonts w:cs="Times New Roman"/>
      </w:rPr>
    </w:lvl>
  </w:abstractNum>
  <w:abstractNum w:abstractNumId="1">
    <w:nsid w:val="00AE3500"/>
    <w:multiLevelType w:val="hybridMultilevel"/>
    <w:tmpl w:val="2BDE2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D5982"/>
    <w:multiLevelType w:val="hybridMultilevel"/>
    <w:tmpl w:val="207C7FD2"/>
    <w:lvl w:ilvl="0" w:tplc="08F2A5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CD670A"/>
    <w:multiLevelType w:val="hybridMultilevel"/>
    <w:tmpl w:val="6784AB3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0C320742"/>
    <w:multiLevelType w:val="hybridMultilevel"/>
    <w:tmpl w:val="2EAA9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1DE7"/>
    <w:multiLevelType w:val="multilevel"/>
    <w:tmpl w:val="5F024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>
    <w:nsid w:val="16527E26"/>
    <w:multiLevelType w:val="hybridMultilevel"/>
    <w:tmpl w:val="168C71AA"/>
    <w:lvl w:ilvl="0" w:tplc="979845C6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22AB2F2C"/>
    <w:multiLevelType w:val="hybridMultilevel"/>
    <w:tmpl w:val="BF804C66"/>
    <w:lvl w:ilvl="0" w:tplc="0419000F">
      <w:start w:val="1"/>
      <w:numFmt w:val="decimal"/>
      <w:lvlText w:val="%1."/>
      <w:lvlJc w:val="left"/>
      <w:pPr>
        <w:ind w:left="22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  <w:rPr>
        <w:rFonts w:cs="Times New Roman"/>
      </w:rPr>
    </w:lvl>
  </w:abstractNum>
  <w:abstractNum w:abstractNumId="9">
    <w:nsid w:val="391D458A"/>
    <w:multiLevelType w:val="hybridMultilevel"/>
    <w:tmpl w:val="1310A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A623C6"/>
    <w:multiLevelType w:val="hybridMultilevel"/>
    <w:tmpl w:val="1A38325A"/>
    <w:lvl w:ilvl="0" w:tplc="F5486D40">
      <w:start w:val="1"/>
      <w:numFmt w:val="decimal"/>
      <w:lvlText w:val="%1."/>
      <w:lvlJc w:val="left"/>
      <w:pPr>
        <w:ind w:left="209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8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59" w:hanging="180"/>
      </w:pPr>
      <w:rPr>
        <w:rFonts w:cs="Times New Roman"/>
      </w:rPr>
    </w:lvl>
  </w:abstractNum>
  <w:abstractNum w:abstractNumId="11">
    <w:nsid w:val="45807CD1"/>
    <w:multiLevelType w:val="hybridMultilevel"/>
    <w:tmpl w:val="4A7CCEE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875065F"/>
    <w:multiLevelType w:val="hybridMultilevel"/>
    <w:tmpl w:val="DC2C43C4"/>
    <w:lvl w:ilvl="0" w:tplc="8DD004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532457A0"/>
    <w:multiLevelType w:val="hybridMultilevel"/>
    <w:tmpl w:val="11F4188C"/>
    <w:lvl w:ilvl="0" w:tplc="27206A22">
      <w:start w:val="1"/>
      <w:numFmt w:val="decimal"/>
      <w:lvlText w:val="%1."/>
      <w:lvlJc w:val="left"/>
      <w:pPr>
        <w:ind w:left="289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36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3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2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9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58" w:hanging="180"/>
      </w:pPr>
      <w:rPr>
        <w:rFonts w:cs="Times New Roman"/>
      </w:rPr>
    </w:lvl>
  </w:abstractNum>
  <w:abstractNum w:abstractNumId="14">
    <w:nsid w:val="5A72213B"/>
    <w:multiLevelType w:val="hybridMultilevel"/>
    <w:tmpl w:val="2A322006"/>
    <w:lvl w:ilvl="0" w:tplc="A2DC79A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5CDF1AF1"/>
    <w:multiLevelType w:val="hybridMultilevel"/>
    <w:tmpl w:val="92A8E524"/>
    <w:lvl w:ilvl="0" w:tplc="0419000F">
      <w:start w:val="1"/>
      <w:numFmt w:val="decimal"/>
      <w:lvlText w:val="%1."/>
      <w:lvlJc w:val="left"/>
      <w:pPr>
        <w:ind w:left="265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3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411" w:hanging="180"/>
      </w:pPr>
      <w:rPr>
        <w:rFonts w:cs="Times New Roman"/>
      </w:rPr>
    </w:lvl>
  </w:abstractNum>
  <w:abstractNum w:abstractNumId="16">
    <w:nsid w:val="6030584A"/>
    <w:multiLevelType w:val="hybridMultilevel"/>
    <w:tmpl w:val="D228D00E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8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6F0466"/>
    <w:multiLevelType w:val="hybridMultilevel"/>
    <w:tmpl w:val="C7DCBE64"/>
    <w:lvl w:ilvl="0" w:tplc="0419000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20">
    <w:nsid w:val="7948131B"/>
    <w:multiLevelType w:val="hybridMultilevel"/>
    <w:tmpl w:val="3D6CB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F0777B4"/>
    <w:multiLevelType w:val="hybridMultilevel"/>
    <w:tmpl w:val="0AC8F870"/>
    <w:lvl w:ilvl="0" w:tplc="0419000F">
      <w:start w:val="1"/>
      <w:numFmt w:val="decimal"/>
      <w:lvlText w:val="%1."/>
      <w:lvlJc w:val="left"/>
      <w:pPr>
        <w:ind w:left="222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9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86" w:hanging="180"/>
      </w:pPr>
      <w:rPr>
        <w:rFonts w:cs="Times New Roman"/>
      </w:rPr>
    </w:lvl>
  </w:abstractNum>
  <w:num w:numId="1">
    <w:abstractNumId w:val="1"/>
  </w:num>
  <w:num w:numId="2">
    <w:abstractNumId w:val="17"/>
  </w:num>
  <w:num w:numId="3">
    <w:abstractNumId w:val="9"/>
  </w:num>
  <w:num w:numId="4">
    <w:abstractNumId w:val="20"/>
  </w:num>
  <w:num w:numId="5">
    <w:abstractNumId w:val="3"/>
  </w:num>
  <w:num w:numId="6">
    <w:abstractNumId w:val="18"/>
  </w:num>
  <w:num w:numId="7">
    <w:abstractNumId w:val="16"/>
  </w:num>
  <w:num w:numId="8">
    <w:abstractNumId w:val="13"/>
  </w:num>
  <w:num w:numId="9">
    <w:abstractNumId w:val="10"/>
  </w:num>
  <w:num w:numId="10">
    <w:abstractNumId w:val="19"/>
  </w:num>
  <w:num w:numId="11">
    <w:abstractNumId w:val="21"/>
  </w:num>
  <w:num w:numId="12">
    <w:abstractNumId w:val="8"/>
  </w:num>
  <w:num w:numId="13">
    <w:abstractNumId w:val="0"/>
  </w:num>
  <w:num w:numId="14">
    <w:abstractNumId w:val="11"/>
  </w:num>
  <w:num w:numId="15">
    <w:abstractNumId w:val="4"/>
  </w:num>
  <w:num w:numId="16">
    <w:abstractNumId w:val="15"/>
  </w:num>
  <w:num w:numId="17">
    <w:abstractNumId w:val="6"/>
  </w:num>
  <w:num w:numId="18">
    <w:abstractNumId w:val="2"/>
  </w:num>
  <w:num w:numId="19">
    <w:abstractNumId w:val="12"/>
  </w:num>
  <w:num w:numId="20">
    <w:abstractNumId w:val="5"/>
  </w:num>
  <w:num w:numId="21">
    <w:abstractNumId w:val="14"/>
  </w:num>
  <w:num w:numId="22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817"/>
    <w:rsid w:val="00047D87"/>
    <w:rsid w:val="00065968"/>
    <w:rsid w:val="00083896"/>
    <w:rsid w:val="0009342D"/>
    <w:rsid w:val="00093877"/>
    <w:rsid w:val="000C449A"/>
    <w:rsid w:val="000D65AF"/>
    <w:rsid w:val="000D7817"/>
    <w:rsid w:val="000E3314"/>
    <w:rsid w:val="000F01CB"/>
    <w:rsid w:val="000F43F2"/>
    <w:rsid w:val="00106DA0"/>
    <w:rsid w:val="0011621A"/>
    <w:rsid w:val="0014666F"/>
    <w:rsid w:val="001550CF"/>
    <w:rsid w:val="00166EED"/>
    <w:rsid w:val="0017030D"/>
    <w:rsid w:val="001760E3"/>
    <w:rsid w:val="001A59F9"/>
    <w:rsid w:val="001C1D69"/>
    <w:rsid w:val="001D210D"/>
    <w:rsid w:val="001F6603"/>
    <w:rsid w:val="00206A03"/>
    <w:rsid w:val="0023548D"/>
    <w:rsid w:val="0025446A"/>
    <w:rsid w:val="00267048"/>
    <w:rsid w:val="00281DCA"/>
    <w:rsid w:val="00285B4C"/>
    <w:rsid w:val="00293B5D"/>
    <w:rsid w:val="002A137A"/>
    <w:rsid w:val="002A385C"/>
    <w:rsid w:val="002D2B33"/>
    <w:rsid w:val="002E3977"/>
    <w:rsid w:val="003170CD"/>
    <w:rsid w:val="00323B38"/>
    <w:rsid w:val="00323D80"/>
    <w:rsid w:val="00347769"/>
    <w:rsid w:val="003535EE"/>
    <w:rsid w:val="00366BBB"/>
    <w:rsid w:val="0037116E"/>
    <w:rsid w:val="00391CCD"/>
    <w:rsid w:val="003A24AC"/>
    <w:rsid w:val="003B6914"/>
    <w:rsid w:val="003C1992"/>
    <w:rsid w:val="003D364C"/>
    <w:rsid w:val="003E195F"/>
    <w:rsid w:val="0040181E"/>
    <w:rsid w:val="0043133E"/>
    <w:rsid w:val="00437721"/>
    <w:rsid w:val="00437722"/>
    <w:rsid w:val="00472EFE"/>
    <w:rsid w:val="004947C2"/>
    <w:rsid w:val="004A3758"/>
    <w:rsid w:val="004A776F"/>
    <w:rsid w:val="004B16EC"/>
    <w:rsid w:val="004B2F99"/>
    <w:rsid w:val="004C1CE5"/>
    <w:rsid w:val="004C6236"/>
    <w:rsid w:val="004E5A9F"/>
    <w:rsid w:val="004F02AC"/>
    <w:rsid w:val="00514073"/>
    <w:rsid w:val="0052199D"/>
    <w:rsid w:val="00540B25"/>
    <w:rsid w:val="005700D6"/>
    <w:rsid w:val="0057410A"/>
    <w:rsid w:val="005C170F"/>
    <w:rsid w:val="005E2906"/>
    <w:rsid w:val="005F31D4"/>
    <w:rsid w:val="00615F9A"/>
    <w:rsid w:val="0062110A"/>
    <w:rsid w:val="006369A1"/>
    <w:rsid w:val="00647107"/>
    <w:rsid w:val="00664808"/>
    <w:rsid w:val="006802C1"/>
    <w:rsid w:val="00691B9C"/>
    <w:rsid w:val="006B0E50"/>
    <w:rsid w:val="006C3ED6"/>
    <w:rsid w:val="006C6FA2"/>
    <w:rsid w:val="006D6580"/>
    <w:rsid w:val="006E43D2"/>
    <w:rsid w:val="00710B23"/>
    <w:rsid w:val="007131AE"/>
    <w:rsid w:val="00713CDF"/>
    <w:rsid w:val="00726B6C"/>
    <w:rsid w:val="00742FA6"/>
    <w:rsid w:val="00745811"/>
    <w:rsid w:val="00751496"/>
    <w:rsid w:val="00770F97"/>
    <w:rsid w:val="007746E2"/>
    <w:rsid w:val="007A398D"/>
    <w:rsid w:val="007A46C0"/>
    <w:rsid w:val="007F1B78"/>
    <w:rsid w:val="00803446"/>
    <w:rsid w:val="00804D66"/>
    <w:rsid w:val="008201DE"/>
    <w:rsid w:val="008253A3"/>
    <w:rsid w:val="00832E0A"/>
    <w:rsid w:val="00847D75"/>
    <w:rsid w:val="008661F7"/>
    <w:rsid w:val="00873F44"/>
    <w:rsid w:val="00883A38"/>
    <w:rsid w:val="0089483D"/>
    <w:rsid w:val="008A2E95"/>
    <w:rsid w:val="008A6C80"/>
    <w:rsid w:val="008B105D"/>
    <w:rsid w:val="008C4005"/>
    <w:rsid w:val="008C5609"/>
    <w:rsid w:val="008E11BA"/>
    <w:rsid w:val="008E3A02"/>
    <w:rsid w:val="008F0F14"/>
    <w:rsid w:val="008F3463"/>
    <w:rsid w:val="008F46B8"/>
    <w:rsid w:val="009256BF"/>
    <w:rsid w:val="00945955"/>
    <w:rsid w:val="00966C63"/>
    <w:rsid w:val="00996619"/>
    <w:rsid w:val="009A5750"/>
    <w:rsid w:val="009C2AF7"/>
    <w:rsid w:val="00A10CE7"/>
    <w:rsid w:val="00A27C43"/>
    <w:rsid w:val="00A30B21"/>
    <w:rsid w:val="00A35DB4"/>
    <w:rsid w:val="00A833AB"/>
    <w:rsid w:val="00A86E4B"/>
    <w:rsid w:val="00AF1EF5"/>
    <w:rsid w:val="00AF29E8"/>
    <w:rsid w:val="00B0683B"/>
    <w:rsid w:val="00B07D5C"/>
    <w:rsid w:val="00B47BF9"/>
    <w:rsid w:val="00B54EDD"/>
    <w:rsid w:val="00B63711"/>
    <w:rsid w:val="00B8701C"/>
    <w:rsid w:val="00BD7885"/>
    <w:rsid w:val="00BE2E12"/>
    <w:rsid w:val="00C10E9A"/>
    <w:rsid w:val="00C43F26"/>
    <w:rsid w:val="00C61A6E"/>
    <w:rsid w:val="00C71281"/>
    <w:rsid w:val="00C75580"/>
    <w:rsid w:val="00C842D3"/>
    <w:rsid w:val="00D02737"/>
    <w:rsid w:val="00D12A08"/>
    <w:rsid w:val="00D43E39"/>
    <w:rsid w:val="00D44309"/>
    <w:rsid w:val="00D71057"/>
    <w:rsid w:val="00D864C8"/>
    <w:rsid w:val="00DA0135"/>
    <w:rsid w:val="00DB6E93"/>
    <w:rsid w:val="00DC2D02"/>
    <w:rsid w:val="00DE5D96"/>
    <w:rsid w:val="00E1634B"/>
    <w:rsid w:val="00E258D1"/>
    <w:rsid w:val="00E2669D"/>
    <w:rsid w:val="00E27983"/>
    <w:rsid w:val="00E53D18"/>
    <w:rsid w:val="00E67BDC"/>
    <w:rsid w:val="00E70791"/>
    <w:rsid w:val="00E7654A"/>
    <w:rsid w:val="00EA35B5"/>
    <w:rsid w:val="00EC6F71"/>
    <w:rsid w:val="00EC7A84"/>
    <w:rsid w:val="00EE6EB7"/>
    <w:rsid w:val="00EF57DE"/>
    <w:rsid w:val="00F02AD7"/>
    <w:rsid w:val="00F07E29"/>
    <w:rsid w:val="00F52227"/>
    <w:rsid w:val="00F65615"/>
    <w:rsid w:val="00F6569B"/>
    <w:rsid w:val="00F6648E"/>
    <w:rsid w:val="00F73CC0"/>
    <w:rsid w:val="00F9455A"/>
    <w:rsid w:val="00FA5D3E"/>
    <w:rsid w:val="00FC18E4"/>
    <w:rsid w:val="00FE0193"/>
    <w:rsid w:val="00FE3F42"/>
    <w:rsid w:val="00FE43C4"/>
    <w:rsid w:val="00FE5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60E3"/>
  </w:style>
  <w:style w:type="paragraph" w:styleId="a3">
    <w:name w:val="List Paragraph"/>
    <w:basedOn w:val="a"/>
    <w:uiPriority w:val="99"/>
    <w:qFormat/>
    <w:rsid w:val="001760E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760E3"/>
    <w:rPr>
      <w:rFonts w:cs="Times New Roman"/>
      <w:vertAlign w:val="superscript"/>
    </w:rPr>
  </w:style>
  <w:style w:type="paragraph" w:styleId="a7">
    <w:name w:val="Body Text"/>
    <w:basedOn w:val="a"/>
    <w:link w:val="a8"/>
    <w:uiPriority w:val="99"/>
    <w:rsid w:val="001760E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760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rsid w:val="001760E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760E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1760E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page number"/>
    <w:uiPriority w:val="99"/>
    <w:rsid w:val="001760E3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1760E3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R1">
    <w:name w:val="FR1"/>
    <w:uiPriority w:val="99"/>
    <w:rsid w:val="001760E3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af0">
    <w:name w:val="Основной текст_"/>
    <w:link w:val="17"/>
    <w:locked/>
    <w:rsid w:val="001760E3"/>
    <w:rPr>
      <w:rFonts w:ascii="Arial" w:hAnsi="Arial"/>
      <w:spacing w:val="-10"/>
      <w:sz w:val="21"/>
      <w:shd w:val="clear" w:color="auto" w:fill="FFFFFF"/>
    </w:rPr>
  </w:style>
  <w:style w:type="paragraph" w:customStyle="1" w:styleId="17">
    <w:name w:val="Основной текст17"/>
    <w:basedOn w:val="a"/>
    <w:link w:val="af0"/>
    <w:rsid w:val="001760E3"/>
    <w:pPr>
      <w:shd w:val="clear" w:color="auto" w:fill="FFFFFF"/>
      <w:spacing w:before="120" w:after="0" w:line="228" w:lineRule="exact"/>
      <w:jc w:val="both"/>
    </w:pPr>
    <w:rPr>
      <w:rFonts w:ascii="Arial" w:hAnsi="Arial"/>
      <w:spacing w:val="-10"/>
      <w:sz w:val="21"/>
    </w:rPr>
  </w:style>
  <w:style w:type="character" w:customStyle="1" w:styleId="9">
    <w:name w:val="Основной текст + 9"/>
    <w:aliases w:val="5 pt,Полужирный,Малые прописные,Интервал 0 pt"/>
    <w:uiPriority w:val="99"/>
    <w:rsid w:val="001760E3"/>
    <w:rPr>
      <w:rFonts w:ascii="Arial" w:hAnsi="Arial"/>
      <w:b/>
      <w:smallCaps/>
      <w:spacing w:val="0"/>
      <w:sz w:val="19"/>
      <w:shd w:val="clear" w:color="auto" w:fill="FFFFFF"/>
      <w:lang w:val="en-US"/>
    </w:rPr>
  </w:style>
  <w:style w:type="character" w:customStyle="1" w:styleId="7">
    <w:name w:val="Основной текст + 7"/>
    <w:aliases w:val="5 pt1,Полужирный1,Интервал 0 pt1"/>
    <w:uiPriority w:val="99"/>
    <w:rsid w:val="001760E3"/>
    <w:rPr>
      <w:rFonts w:ascii="Arial" w:hAnsi="Arial"/>
      <w:b/>
      <w:spacing w:val="0"/>
      <w:sz w:val="15"/>
      <w:shd w:val="clear" w:color="auto" w:fill="FFFFFF"/>
    </w:rPr>
  </w:style>
  <w:style w:type="character" w:customStyle="1" w:styleId="af1">
    <w:name w:val="Основной текст + Полужирный"/>
    <w:rsid w:val="001760E3"/>
    <w:rPr>
      <w:rFonts w:ascii="Arial" w:hAnsi="Arial"/>
      <w:b/>
      <w:spacing w:val="-10"/>
      <w:sz w:val="21"/>
      <w:shd w:val="clear" w:color="auto" w:fill="FFFFFF"/>
    </w:rPr>
  </w:style>
  <w:style w:type="paragraph" w:styleId="af2">
    <w:name w:val="Normal (Web)"/>
    <w:basedOn w:val="a"/>
    <w:uiPriority w:val="99"/>
    <w:rsid w:val="0017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760E3"/>
  </w:style>
  <w:style w:type="character" w:styleId="af3">
    <w:name w:val="Hyperlink"/>
    <w:uiPriority w:val="99"/>
    <w:rsid w:val="001760E3"/>
    <w:rPr>
      <w:rFonts w:cs="Times New Roman"/>
      <w:color w:val="0000FF"/>
      <w:u w:val="single"/>
    </w:rPr>
  </w:style>
  <w:style w:type="paragraph" w:customStyle="1" w:styleId="af4">
    <w:name w:val="параграф"/>
    <w:basedOn w:val="a"/>
    <w:uiPriority w:val="99"/>
    <w:rsid w:val="001760E3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1760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760E3"/>
    <w:rPr>
      <w:rFonts w:ascii="Courier New" w:eastAsia="Calibri" w:hAnsi="Courier New" w:cs="Times New Roman"/>
      <w:sz w:val="20"/>
      <w:szCs w:val="20"/>
      <w:lang w:eastAsia="ru-RU"/>
    </w:rPr>
  </w:style>
  <w:style w:type="table" w:styleId="af5">
    <w:name w:val="Table Grid"/>
    <w:basedOn w:val="a1"/>
    <w:uiPriority w:val="99"/>
    <w:rsid w:val="001760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0"/>
    <w:uiPriority w:val="99"/>
    <w:semiHidden/>
    <w:unhideWhenUsed/>
    <w:rsid w:val="001760E3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760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760E3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760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semiHidden/>
    <w:rsid w:val="00176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1760E3"/>
    <w:rPr>
      <w:color w:val="800080"/>
      <w:u w:val="single"/>
    </w:rPr>
  </w:style>
  <w:style w:type="character" w:customStyle="1" w:styleId="FranklinGothicDemi11pt">
    <w:name w:val="Основной текст + Franklin Gothic Demi;11 pt"/>
    <w:basedOn w:val="af0"/>
    <w:rsid w:val="001760E3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d">
    <w:name w:val="Основной текст + Полужирный;Курсив"/>
    <w:basedOn w:val="af0"/>
    <w:rsid w:val="001760E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Constantia9pt0pt">
    <w:name w:val="Основной текст (3) + Constantia;9 pt;Не полужирный;Не курсив;Интервал 0 pt"/>
    <w:basedOn w:val="3"/>
    <w:rsid w:val="001760E3"/>
    <w:rPr>
      <w:rFonts w:ascii="Constantia" w:eastAsia="Constantia" w:hAnsi="Constantia" w:cs="Constantia"/>
      <w:b/>
      <w:bCs/>
      <w:i/>
      <w:iCs/>
      <w:spacing w:val="-1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760E3"/>
    <w:rPr>
      <w:rFonts w:ascii="Verdana" w:eastAsia="Verdana" w:hAnsi="Verdana" w:cs="Verdana"/>
      <w:b/>
      <w:bCs/>
      <w:i/>
      <w:iCs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rsid w:val="001760E3"/>
    <w:pPr>
      <w:widowControl w:val="0"/>
      <w:shd w:val="clear" w:color="auto" w:fill="FFFFFF"/>
      <w:spacing w:after="60" w:line="230" w:lineRule="exact"/>
      <w:jc w:val="both"/>
    </w:pPr>
    <w:rPr>
      <w:rFonts w:ascii="Verdana" w:eastAsia="Verdana" w:hAnsi="Verdana" w:cs="Verdana"/>
      <w:color w:val="000000"/>
      <w:sz w:val="19"/>
      <w:szCs w:val="19"/>
      <w:lang w:eastAsia="ru-RU" w:bidi="ru-RU"/>
    </w:rPr>
  </w:style>
  <w:style w:type="paragraph" w:customStyle="1" w:styleId="30">
    <w:name w:val="Основной текст (3)"/>
    <w:basedOn w:val="a"/>
    <w:link w:val="3"/>
    <w:rsid w:val="001760E3"/>
    <w:pPr>
      <w:widowControl w:val="0"/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i/>
      <w:iCs/>
      <w:sz w:val="19"/>
      <w:szCs w:val="19"/>
    </w:rPr>
  </w:style>
  <w:style w:type="character" w:customStyle="1" w:styleId="Constantia9pt0pt">
    <w:name w:val="Основной текст + Constantia;9 pt;Интервал 0 pt"/>
    <w:basedOn w:val="af0"/>
    <w:rsid w:val="001760E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1760E3"/>
    <w:rPr>
      <w:rFonts w:ascii="Franklin Gothic Demi" w:eastAsia="Franklin Gothic Demi" w:hAnsi="Franklin Gothic Demi" w:cs="Franklin Gothic Demi"/>
      <w:shd w:val="clear" w:color="auto" w:fill="FFFFFF"/>
    </w:rPr>
  </w:style>
  <w:style w:type="character" w:customStyle="1" w:styleId="2Verdana95pt">
    <w:name w:val="Основной текст (2) + Verdana;9;5 pt"/>
    <w:basedOn w:val="21"/>
    <w:rsid w:val="001760E3"/>
    <w:rPr>
      <w:rFonts w:ascii="Verdana" w:eastAsia="Verdana" w:hAnsi="Verdana" w:cs="Verdana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;Не курсив"/>
    <w:basedOn w:val="3"/>
    <w:rsid w:val="001760E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760E3"/>
    <w:pPr>
      <w:widowControl w:val="0"/>
      <w:shd w:val="clear" w:color="auto" w:fill="FFFFFF"/>
      <w:spacing w:before="180" w:after="0" w:line="293" w:lineRule="exact"/>
      <w:jc w:val="center"/>
    </w:pPr>
    <w:rPr>
      <w:rFonts w:ascii="Franklin Gothic Demi" w:eastAsia="Franklin Gothic Demi" w:hAnsi="Franklin Gothic Demi" w:cs="Franklin Gothic Demi"/>
    </w:rPr>
  </w:style>
  <w:style w:type="character" w:customStyle="1" w:styleId="Candara115pt">
    <w:name w:val="Основной текст + Candara;11;5 pt"/>
    <w:basedOn w:val="af0"/>
    <w:rsid w:val="001760E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Verdana95pt0">
    <w:name w:val="Основной текст (2) + Verdana;9;5 pt;Полужирный"/>
    <w:basedOn w:val="21"/>
    <w:rsid w:val="001760E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Candara115pt">
    <w:name w:val="Основной текст (2) + Candara;11;5 pt"/>
    <w:basedOn w:val="21"/>
    <w:rsid w:val="001760E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Candara115pt">
    <w:name w:val="Основной текст (3) + Candara;11;5 pt;Не полужирный;Не курсив"/>
    <w:basedOn w:val="3"/>
    <w:rsid w:val="001760E3"/>
    <w:rPr>
      <w:rFonts w:ascii="Candara" w:eastAsia="Candara" w:hAnsi="Candara" w:cs="Candara"/>
      <w:b/>
      <w:bCs/>
      <w:i/>
      <w:iCs/>
      <w:smallCaps w:val="0"/>
      <w:strike w:val="0"/>
      <w:sz w:val="23"/>
      <w:szCs w:val="23"/>
      <w:u w:val="none"/>
      <w:shd w:val="clear" w:color="auto" w:fill="FFFFFF"/>
    </w:rPr>
  </w:style>
  <w:style w:type="paragraph" w:customStyle="1" w:styleId="32">
    <w:name w:val="Основной текст3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3Arial10pt">
    <w:name w:val="Основной текст (3) + Arial;10 pt"/>
    <w:basedOn w:val="3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paragraph" w:customStyle="1" w:styleId="4">
    <w:name w:val="Основной текст4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23">
    <w:name w:val="Основной текст2"/>
    <w:basedOn w:val="af0"/>
    <w:rsid w:val="001760E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e">
    <w:name w:val="Основной текст + Курсив"/>
    <w:basedOn w:val="af0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f0"/>
    <w:rsid w:val="001760E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FranklinGothicDemi105pt">
    <w:name w:val="Основной текст + Franklin Gothic Demi;10;5 pt;Курсив"/>
    <w:basedOn w:val="af0"/>
    <w:rsid w:val="001760E3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85pt">
    <w:name w:val="Основной текст + 8;5 pt;Полужирный"/>
    <w:basedOn w:val="af0"/>
    <w:rsid w:val="001760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Arial10pt0">
    <w:name w:val="Основной текст (3) + Arial;10 pt;Не курсив"/>
    <w:basedOn w:val="3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Arial95pt">
    <w:name w:val="Основной текст (3) + Arial;9;5 pt;Полужирный;Не курсив"/>
    <w:basedOn w:val="3"/>
    <w:rsid w:val="001760E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Не полужирный"/>
    <w:basedOn w:val="21"/>
    <w:rsid w:val="001760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1760E3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f5"/>
    <w:rsid w:val="00FE5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760E3"/>
  </w:style>
  <w:style w:type="paragraph" w:styleId="a3">
    <w:name w:val="List Paragraph"/>
    <w:basedOn w:val="a"/>
    <w:uiPriority w:val="99"/>
    <w:qFormat/>
    <w:rsid w:val="001760E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760E3"/>
    <w:rPr>
      <w:rFonts w:cs="Times New Roman"/>
      <w:vertAlign w:val="superscript"/>
    </w:rPr>
  </w:style>
  <w:style w:type="paragraph" w:styleId="a7">
    <w:name w:val="Body Text"/>
    <w:basedOn w:val="a"/>
    <w:link w:val="a8"/>
    <w:uiPriority w:val="99"/>
    <w:rsid w:val="001760E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760E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rsid w:val="001760E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1760E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1760E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">
    <w:name w:val="page number"/>
    <w:uiPriority w:val="99"/>
    <w:rsid w:val="001760E3"/>
    <w:rPr>
      <w:rFonts w:cs="Times New Roman"/>
    </w:rPr>
  </w:style>
  <w:style w:type="paragraph" w:styleId="2">
    <w:name w:val="Body Text 2"/>
    <w:basedOn w:val="a"/>
    <w:link w:val="20"/>
    <w:uiPriority w:val="99"/>
    <w:semiHidden/>
    <w:rsid w:val="001760E3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760E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FR1">
    <w:name w:val="FR1"/>
    <w:uiPriority w:val="99"/>
    <w:rsid w:val="001760E3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af0">
    <w:name w:val="Основной текст_"/>
    <w:link w:val="17"/>
    <w:locked/>
    <w:rsid w:val="001760E3"/>
    <w:rPr>
      <w:rFonts w:ascii="Arial" w:hAnsi="Arial"/>
      <w:spacing w:val="-10"/>
      <w:sz w:val="21"/>
      <w:shd w:val="clear" w:color="auto" w:fill="FFFFFF"/>
    </w:rPr>
  </w:style>
  <w:style w:type="paragraph" w:customStyle="1" w:styleId="17">
    <w:name w:val="Основной текст17"/>
    <w:basedOn w:val="a"/>
    <w:link w:val="af0"/>
    <w:rsid w:val="001760E3"/>
    <w:pPr>
      <w:shd w:val="clear" w:color="auto" w:fill="FFFFFF"/>
      <w:spacing w:before="120" w:after="0" w:line="228" w:lineRule="exact"/>
      <w:jc w:val="both"/>
    </w:pPr>
    <w:rPr>
      <w:rFonts w:ascii="Arial" w:hAnsi="Arial"/>
      <w:spacing w:val="-10"/>
      <w:sz w:val="21"/>
    </w:rPr>
  </w:style>
  <w:style w:type="character" w:customStyle="1" w:styleId="9">
    <w:name w:val="Основной текст + 9"/>
    <w:aliases w:val="5 pt,Полужирный,Малые прописные,Интервал 0 pt"/>
    <w:uiPriority w:val="99"/>
    <w:rsid w:val="001760E3"/>
    <w:rPr>
      <w:rFonts w:ascii="Arial" w:hAnsi="Arial"/>
      <w:b/>
      <w:smallCaps/>
      <w:spacing w:val="0"/>
      <w:sz w:val="19"/>
      <w:shd w:val="clear" w:color="auto" w:fill="FFFFFF"/>
      <w:lang w:val="en-US"/>
    </w:rPr>
  </w:style>
  <w:style w:type="character" w:customStyle="1" w:styleId="7">
    <w:name w:val="Основной текст + 7"/>
    <w:aliases w:val="5 pt1,Полужирный1,Интервал 0 pt1"/>
    <w:uiPriority w:val="99"/>
    <w:rsid w:val="001760E3"/>
    <w:rPr>
      <w:rFonts w:ascii="Arial" w:hAnsi="Arial"/>
      <w:b/>
      <w:spacing w:val="0"/>
      <w:sz w:val="15"/>
      <w:shd w:val="clear" w:color="auto" w:fill="FFFFFF"/>
    </w:rPr>
  </w:style>
  <w:style w:type="character" w:customStyle="1" w:styleId="af1">
    <w:name w:val="Основной текст + Полужирный"/>
    <w:rsid w:val="001760E3"/>
    <w:rPr>
      <w:rFonts w:ascii="Arial" w:hAnsi="Arial"/>
      <w:b/>
      <w:spacing w:val="-10"/>
      <w:sz w:val="21"/>
      <w:shd w:val="clear" w:color="auto" w:fill="FFFFFF"/>
    </w:rPr>
  </w:style>
  <w:style w:type="paragraph" w:styleId="af2">
    <w:name w:val="Normal (Web)"/>
    <w:basedOn w:val="a"/>
    <w:uiPriority w:val="99"/>
    <w:rsid w:val="0017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760E3"/>
  </w:style>
  <w:style w:type="character" w:styleId="af3">
    <w:name w:val="Hyperlink"/>
    <w:uiPriority w:val="99"/>
    <w:rsid w:val="001760E3"/>
    <w:rPr>
      <w:rFonts w:cs="Times New Roman"/>
      <w:color w:val="0000FF"/>
      <w:u w:val="single"/>
    </w:rPr>
  </w:style>
  <w:style w:type="paragraph" w:customStyle="1" w:styleId="af4">
    <w:name w:val="параграф"/>
    <w:basedOn w:val="a"/>
    <w:uiPriority w:val="99"/>
    <w:rsid w:val="001760E3"/>
    <w:pPr>
      <w:autoSpaceDE w:val="0"/>
      <w:spacing w:after="0" w:line="236" w:lineRule="atLeast"/>
      <w:jc w:val="center"/>
    </w:pPr>
    <w:rPr>
      <w:rFonts w:ascii="PragmaticaC" w:eastAsia="Times New Roman" w:hAnsi="PragmaticaC" w:cs="Wingdings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1760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760E3"/>
    <w:rPr>
      <w:rFonts w:ascii="Courier New" w:eastAsia="Calibri" w:hAnsi="Courier New" w:cs="Times New Roman"/>
      <w:sz w:val="20"/>
      <w:szCs w:val="20"/>
      <w:lang w:eastAsia="ru-RU"/>
    </w:rPr>
  </w:style>
  <w:style w:type="table" w:styleId="af5">
    <w:name w:val="Table Grid"/>
    <w:basedOn w:val="a1"/>
    <w:uiPriority w:val="99"/>
    <w:rsid w:val="001760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0"/>
    <w:uiPriority w:val="99"/>
    <w:semiHidden/>
    <w:unhideWhenUsed/>
    <w:rsid w:val="001760E3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1760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1760E3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1760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760E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c">
    <w:name w:val="Текст выноски Знак"/>
    <w:basedOn w:val="a0"/>
    <w:link w:val="afb"/>
    <w:uiPriority w:val="99"/>
    <w:semiHidden/>
    <w:rsid w:val="00176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1760E3"/>
    <w:rPr>
      <w:color w:val="800080"/>
      <w:u w:val="single"/>
    </w:rPr>
  </w:style>
  <w:style w:type="character" w:customStyle="1" w:styleId="FranklinGothicDemi11pt">
    <w:name w:val="Основной текст + Franklin Gothic Demi;11 pt"/>
    <w:basedOn w:val="af0"/>
    <w:rsid w:val="001760E3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d">
    <w:name w:val="Основной текст + Полужирный;Курсив"/>
    <w:basedOn w:val="af0"/>
    <w:rsid w:val="001760E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Constantia9pt0pt">
    <w:name w:val="Основной текст (3) + Constantia;9 pt;Не полужирный;Не курсив;Интервал 0 pt"/>
    <w:basedOn w:val="3"/>
    <w:rsid w:val="001760E3"/>
    <w:rPr>
      <w:rFonts w:ascii="Constantia" w:eastAsia="Constantia" w:hAnsi="Constantia" w:cs="Constantia"/>
      <w:b/>
      <w:bCs/>
      <w:i/>
      <w:iCs/>
      <w:spacing w:val="-1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760E3"/>
    <w:rPr>
      <w:rFonts w:ascii="Verdana" w:eastAsia="Verdana" w:hAnsi="Verdana" w:cs="Verdana"/>
      <w:b/>
      <w:bCs/>
      <w:i/>
      <w:iCs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rsid w:val="001760E3"/>
    <w:pPr>
      <w:widowControl w:val="0"/>
      <w:shd w:val="clear" w:color="auto" w:fill="FFFFFF"/>
      <w:spacing w:after="60" w:line="230" w:lineRule="exact"/>
      <w:jc w:val="both"/>
    </w:pPr>
    <w:rPr>
      <w:rFonts w:ascii="Verdana" w:eastAsia="Verdana" w:hAnsi="Verdana" w:cs="Verdana"/>
      <w:color w:val="000000"/>
      <w:sz w:val="19"/>
      <w:szCs w:val="19"/>
      <w:lang w:eastAsia="ru-RU" w:bidi="ru-RU"/>
    </w:rPr>
  </w:style>
  <w:style w:type="paragraph" w:customStyle="1" w:styleId="30">
    <w:name w:val="Основной текст (3)"/>
    <w:basedOn w:val="a"/>
    <w:link w:val="3"/>
    <w:rsid w:val="001760E3"/>
    <w:pPr>
      <w:widowControl w:val="0"/>
      <w:shd w:val="clear" w:color="auto" w:fill="FFFFFF"/>
      <w:spacing w:after="60" w:line="0" w:lineRule="atLeast"/>
      <w:jc w:val="both"/>
    </w:pPr>
    <w:rPr>
      <w:rFonts w:ascii="Verdana" w:eastAsia="Verdana" w:hAnsi="Verdana" w:cs="Verdana"/>
      <w:b/>
      <w:bCs/>
      <w:i/>
      <w:iCs/>
      <w:sz w:val="19"/>
      <w:szCs w:val="19"/>
    </w:rPr>
  </w:style>
  <w:style w:type="character" w:customStyle="1" w:styleId="Constantia9pt0pt">
    <w:name w:val="Основной текст + Constantia;9 pt;Интервал 0 pt"/>
    <w:basedOn w:val="af0"/>
    <w:rsid w:val="001760E3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1760E3"/>
    <w:rPr>
      <w:rFonts w:ascii="Franklin Gothic Demi" w:eastAsia="Franklin Gothic Demi" w:hAnsi="Franklin Gothic Demi" w:cs="Franklin Gothic Demi"/>
      <w:shd w:val="clear" w:color="auto" w:fill="FFFFFF"/>
    </w:rPr>
  </w:style>
  <w:style w:type="character" w:customStyle="1" w:styleId="2Verdana95pt">
    <w:name w:val="Основной текст (2) + Verdana;9;5 pt"/>
    <w:basedOn w:val="21"/>
    <w:rsid w:val="001760E3"/>
    <w:rPr>
      <w:rFonts w:ascii="Verdana" w:eastAsia="Verdana" w:hAnsi="Verdana" w:cs="Verdana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31">
    <w:name w:val="Основной текст (3) + Не полужирный;Не курсив"/>
    <w:basedOn w:val="3"/>
    <w:rsid w:val="001760E3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1760E3"/>
    <w:pPr>
      <w:widowControl w:val="0"/>
      <w:shd w:val="clear" w:color="auto" w:fill="FFFFFF"/>
      <w:spacing w:before="180" w:after="0" w:line="293" w:lineRule="exact"/>
      <w:jc w:val="center"/>
    </w:pPr>
    <w:rPr>
      <w:rFonts w:ascii="Franklin Gothic Demi" w:eastAsia="Franklin Gothic Demi" w:hAnsi="Franklin Gothic Demi" w:cs="Franklin Gothic Demi"/>
    </w:rPr>
  </w:style>
  <w:style w:type="character" w:customStyle="1" w:styleId="Candara115pt">
    <w:name w:val="Основной текст + Candara;11;5 pt"/>
    <w:basedOn w:val="af0"/>
    <w:rsid w:val="001760E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Verdana95pt0">
    <w:name w:val="Основной текст (2) + Verdana;9;5 pt;Полужирный"/>
    <w:basedOn w:val="21"/>
    <w:rsid w:val="001760E3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Candara115pt">
    <w:name w:val="Основной текст (2) + Candara;11;5 pt"/>
    <w:basedOn w:val="21"/>
    <w:rsid w:val="001760E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3Candara115pt">
    <w:name w:val="Основной текст (3) + Candara;11;5 pt;Не полужирный;Не курсив"/>
    <w:basedOn w:val="3"/>
    <w:rsid w:val="001760E3"/>
    <w:rPr>
      <w:rFonts w:ascii="Candara" w:eastAsia="Candara" w:hAnsi="Candara" w:cs="Candara"/>
      <w:b/>
      <w:bCs/>
      <w:i/>
      <w:iCs/>
      <w:smallCaps w:val="0"/>
      <w:strike w:val="0"/>
      <w:sz w:val="23"/>
      <w:szCs w:val="23"/>
      <w:u w:val="none"/>
      <w:shd w:val="clear" w:color="auto" w:fill="FFFFFF"/>
    </w:rPr>
  </w:style>
  <w:style w:type="paragraph" w:customStyle="1" w:styleId="32">
    <w:name w:val="Основной текст3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3Arial10pt">
    <w:name w:val="Основной текст (3) + Arial;10 pt"/>
    <w:basedOn w:val="3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paragraph" w:customStyle="1" w:styleId="4">
    <w:name w:val="Основной текст4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23">
    <w:name w:val="Основной текст2"/>
    <w:basedOn w:val="af0"/>
    <w:rsid w:val="001760E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e">
    <w:name w:val="Основной текст + Курсив"/>
    <w:basedOn w:val="af0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f0"/>
    <w:rsid w:val="001760E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FranklinGothicDemi105pt">
    <w:name w:val="Основной текст + Franklin Gothic Demi;10;5 pt;Курсив"/>
    <w:basedOn w:val="af0"/>
    <w:rsid w:val="001760E3"/>
    <w:rPr>
      <w:rFonts w:ascii="Franklin Gothic Demi" w:eastAsia="Franklin Gothic Demi" w:hAnsi="Franklin Gothic Demi" w:cs="Franklin Gothic Dem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rsid w:val="001760E3"/>
    <w:pPr>
      <w:widowControl w:val="0"/>
      <w:shd w:val="clear" w:color="auto" w:fill="FFFFFF"/>
      <w:spacing w:after="0" w:line="226" w:lineRule="exact"/>
      <w:ind w:firstLine="340"/>
      <w:jc w:val="both"/>
    </w:pPr>
    <w:rPr>
      <w:rFonts w:ascii="Arial" w:eastAsia="Arial" w:hAnsi="Arial" w:cs="Arial"/>
      <w:color w:val="000000"/>
      <w:sz w:val="20"/>
      <w:szCs w:val="20"/>
      <w:lang w:eastAsia="ru-RU" w:bidi="ru-RU"/>
    </w:rPr>
  </w:style>
  <w:style w:type="character" w:customStyle="1" w:styleId="85pt">
    <w:name w:val="Основной текст + 8;5 pt;Полужирный"/>
    <w:basedOn w:val="af0"/>
    <w:rsid w:val="001760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Arial10pt0">
    <w:name w:val="Основной текст (3) + Arial;10 pt;Не курсив"/>
    <w:basedOn w:val="3"/>
    <w:rsid w:val="001760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Arial95pt">
    <w:name w:val="Основной текст (3) + Arial;9;5 pt;Полужирный;Не курсив"/>
    <w:basedOn w:val="3"/>
    <w:rsid w:val="001760E3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4">
    <w:name w:val="Основной текст (2) + Не полужирный"/>
    <w:basedOn w:val="21"/>
    <w:rsid w:val="001760E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1760E3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f5"/>
    <w:rsid w:val="00FE5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9CBDD-C355-4683-BF6B-31F560828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91</Pages>
  <Words>14121</Words>
  <Characters>80495</Characters>
  <Application>Microsoft Office Word</Application>
  <DocSecurity>0</DocSecurity>
  <Lines>670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87</cp:revision>
  <cp:lastPrinted>2016-10-14T01:34:00Z</cp:lastPrinted>
  <dcterms:created xsi:type="dcterms:W3CDTF">2015-09-30T09:57:00Z</dcterms:created>
  <dcterms:modified xsi:type="dcterms:W3CDTF">2017-02-25T10:01:00Z</dcterms:modified>
</cp:coreProperties>
</file>